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w:t>
      </w:r>
      <w:r>
        <w:rPr>
          <w:rFonts w:hint="eastAsia" w:ascii="宋体" w:hAnsi="宋体"/>
          <w:sz w:val="44"/>
          <w:szCs w:val="44"/>
          <w:lang w:eastAsia="zh-CN"/>
        </w:rPr>
        <w:t>大留镇</w:t>
      </w:r>
      <w:r>
        <w:rPr>
          <w:rFonts w:hint="eastAsia" w:ascii="宋体" w:hAnsi="宋体"/>
          <w:sz w:val="44"/>
          <w:szCs w:val="44"/>
        </w:rPr>
        <w:t>镇人民政府</w:t>
      </w:r>
      <w:r>
        <w:rPr>
          <w:rFonts w:ascii="宋体" w:hAnsi="宋体"/>
          <w:sz w:val="44"/>
          <w:szCs w:val="44"/>
        </w:rPr>
        <w:t>2020</w:t>
      </w:r>
      <w:r>
        <w:rPr>
          <w:rFonts w:hint="eastAsia" w:ascii="宋体" w:hAnsi="宋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eastAsia="zh-CN"/>
        </w:rPr>
        <w:t>大留镇</w:t>
      </w:r>
      <w:r>
        <w:rPr>
          <w:rFonts w:hint="eastAsia" w:ascii="Times New Roman" w:hAnsi="Times New Roman" w:eastAsia="仿宋_GB2312"/>
          <w:sz w:val="32"/>
          <w:szCs w:val="32"/>
        </w:rPr>
        <w:t>镇人民政府</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280" w:firstLineChars="100"/>
        <w:jc w:val="left"/>
        <w:rPr>
          <w:rFonts w:ascii="Times New Roman" w:eastAsia="方正仿宋_GBK"/>
          <w:sz w:val="28"/>
        </w:rPr>
      </w:pPr>
      <w:r>
        <w:rPr>
          <w:rFonts w:ascii="Times New Roman" w:eastAsia="方正仿宋_GBK"/>
          <w:sz w:val="28"/>
        </w:rPr>
        <w:t xml:space="preserve"> </w:t>
      </w:r>
      <w:r>
        <w:rPr>
          <w:rFonts w:hint="eastAsia" w:ascii="Times New Roman" w:eastAsia="方正仿宋_GBK"/>
          <w:sz w:val="28"/>
        </w:rPr>
        <w:t>一、人大和社会监督方面。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保障机关公文正常运转保持线路畅通，服务对象满意。农村路网全覆盖完善城乡社会救助制度，实施分类救助，应保尽保</w:t>
      </w:r>
      <w:r>
        <w:rPr>
          <w:rFonts w:ascii="Times New Roman" w:eastAsia="方正仿宋_GBK"/>
          <w:sz w:val="28"/>
        </w:rPr>
        <w:t>,</w:t>
      </w:r>
      <w:r>
        <w:rPr>
          <w:rFonts w:hint="eastAsia" w:ascii="Times New Roman" w:eastAsia="方正仿宋_GBK"/>
          <w:sz w:val="28"/>
        </w:rPr>
        <w:t>动态管理。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解决优抚对象的生活、医疗困难，推行阳光安置，保障退役士兵合法权益；按时足额发放各类经济补助。</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文化发展环境健康向上，文化发展能力不断增强，文化艺术资源丰富，公共文化服务和文化艺术生产水平不断提高，促进文化影响力日益扩大。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稳定适度的低生育水平，有效保障计划生育家庭生活水平，提高妇女生殖健康水平，降低出生缺陷的发生，有效遏制出生人口性别比偏高问题。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加强对专项资金的监管，提高财政资金使用效率。管理各类政策性补贴等资金，建立惠农资金补助对象管理新机制，完善财政补贴资金</w:t>
      </w:r>
      <w:r>
        <w:rPr>
          <w:rFonts w:ascii="Times New Roman" w:eastAsia="方正仿宋_GBK"/>
          <w:sz w:val="28"/>
        </w:rPr>
        <w:t>“</w:t>
      </w:r>
      <w:r>
        <w:rPr>
          <w:rFonts w:hint="eastAsia" w:ascii="Times New Roman" w:eastAsia="方正仿宋_GBK"/>
          <w:sz w:val="28"/>
        </w:rPr>
        <w:t>一卡通</w:t>
      </w:r>
      <w:r>
        <w:rPr>
          <w:rFonts w:ascii="Times New Roman" w:eastAsia="方正仿宋_GBK"/>
          <w:sz w:val="28"/>
        </w:rPr>
        <w:t>”</w:t>
      </w:r>
      <w:r>
        <w:rPr>
          <w:rFonts w:hint="eastAsia" w:ascii="Times New Roman" w:eastAsia="方正仿宋_GBK"/>
          <w:sz w:val="28"/>
        </w:rPr>
        <w:t>发放机制。</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eastAsia="方正仿宋_GBK"/>
          <w:sz w:val="28"/>
        </w:rPr>
        <w:t>“</w:t>
      </w:r>
      <w:r>
        <w:rPr>
          <w:rFonts w:hint="eastAsia" w:ascii="Times New Roman" w:eastAsia="方正仿宋_GBK"/>
          <w:sz w:val="28"/>
        </w:rPr>
        <w:t>猛药去疴</w:t>
      </w:r>
      <w:r>
        <w:rPr>
          <w:rFonts w:ascii="Times New Roman" w:eastAsia="方正仿宋_GBK"/>
          <w:sz w:val="28"/>
        </w:rPr>
        <w:t>”</w:t>
      </w:r>
      <w:r>
        <w:rPr>
          <w:rFonts w:hint="eastAsia" w:ascii="Times New Roman" w:eastAsia="方正仿宋_GBK"/>
          <w:sz w:val="28"/>
        </w:rPr>
        <w:t>的决心，守住镇内绿水青山。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十一、农村环境整治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w:t>
            </w:r>
            <w:r>
              <w:rPr>
                <w:rFonts w:hint="eastAsia" w:ascii="仿宋_GB2312" w:hAnsi="Arial" w:eastAsia="仿宋_GB2312" w:cs="Arial"/>
                <w:color w:val="333333"/>
                <w:szCs w:val="24"/>
                <w:shd w:val="clear" w:color="auto" w:fill="FFFFFF"/>
                <w:lang w:val="en-US" w:eastAsia="zh-CN"/>
              </w:rPr>
              <w:t>4</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大留镇</w:t>
            </w:r>
            <w:r>
              <w:rPr>
                <w:rFonts w:hint="eastAsia" w:ascii="仿宋_GB2312" w:hAnsi="Arial" w:eastAsia="仿宋_GB2312" w:cs="Arial"/>
                <w:color w:val="333333"/>
                <w:szCs w:val="24"/>
                <w:shd w:val="clear" w:color="auto" w:fill="FFFFFF"/>
              </w:rPr>
              <w:t>镇人民政府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3937.87</w:t>
      </w:r>
      <w:r>
        <w:rPr>
          <w:rFonts w:hint="eastAsia" w:ascii="仿宋_GB2312" w:hAnsi="仿宋" w:eastAsia="仿宋_GB2312" w:cs="宋体"/>
          <w:color w:val="484747"/>
          <w:kern w:val="0"/>
          <w:sz w:val="32"/>
          <w:szCs w:val="32"/>
        </w:rPr>
        <w:t>万元，其中一般公共预算拨款</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1313.21</w:t>
      </w:r>
      <w:r>
        <w:rPr>
          <w:rFonts w:hint="eastAsia" w:ascii="仿宋_GB2312" w:hAnsi="仿宋" w:eastAsia="仿宋_GB2312" w:cs="宋体"/>
          <w:color w:val="484747"/>
          <w:kern w:val="0"/>
          <w:sz w:val="32"/>
          <w:szCs w:val="32"/>
        </w:rPr>
        <w:t>万元，政府性基金收入</w:t>
      </w:r>
      <w:r>
        <w:rPr>
          <w:rFonts w:hint="eastAsia" w:ascii="仿宋_GB2312" w:hAnsi="仿宋" w:eastAsia="仿宋_GB2312" w:cs="宋体"/>
          <w:color w:val="484747"/>
          <w:kern w:val="0"/>
          <w:sz w:val="32"/>
          <w:szCs w:val="32"/>
          <w:lang w:val="en-US" w:eastAsia="zh-CN"/>
        </w:rPr>
        <w:t>2624.66</w:t>
      </w:r>
      <w:r>
        <w:rPr>
          <w:rFonts w:hint="eastAsia" w:ascii="仿宋_GB2312" w:hAnsi="仿宋" w:eastAsia="仿宋_GB2312" w:cs="宋体"/>
          <w:color w:val="484747"/>
          <w:kern w:val="0"/>
          <w:sz w:val="32"/>
          <w:szCs w:val="32"/>
        </w:rPr>
        <w:t>万元，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大留镇</w:t>
      </w:r>
      <w:r>
        <w:rPr>
          <w:rFonts w:hint="eastAsia" w:ascii="仿宋_GB2312" w:eastAsia="仿宋_GB2312"/>
          <w:color w:val="000000"/>
          <w:sz w:val="32"/>
          <w:szCs w:val="32"/>
        </w:rPr>
        <w:t>镇人民政府</w:t>
      </w:r>
      <w:r>
        <w:rPr>
          <w:rFonts w:ascii="仿宋_GB2312" w:eastAsia="仿宋_GB2312"/>
          <w:color w:val="000000"/>
          <w:sz w:val="32"/>
          <w:szCs w:val="32"/>
        </w:rPr>
        <w:t>2020</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年支出预算为</w:t>
      </w:r>
      <w:r>
        <w:rPr>
          <w:rFonts w:hint="eastAsia" w:ascii="仿宋_GB2312" w:hAnsi="仿宋" w:eastAsia="仿宋_GB2312" w:cs="宋体"/>
          <w:color w:val="484747"/>
          <w:kern w:val="0"/>
          <w:sz w:val="32"/>
          <w:szCs w:val="32"/>
          <w:lang w:val="en-US" w:eastAsia="zh-CN"/>
        </w:rPr>
        <w:t>3937.87</w:t>
      </w:r>
      <w:r>
        <w:rPr>
          <w:rFonts w:hint="eastAsia" w:ascii="仿宋_GB2312" w:hAnsi="仿宋" w:eastAsia="仿宋_GB2312" w:cs="宋体"/>
          <w:color w:val="484747"/>
          <w:kern w:val="0"/>
          <w:sz w:val="32"/>
          <w:szCs w:val="32"/>
        </w:rPr>
        <w:t>万元，其中基本支出</w:t>
      </w:r>
      <w:r>
        <w:rPr>
          <w:rFonts w:hint="eastAsia" w:ascii="仿宋_GB2312" w:hAnsi="仿宋" w:eastAsia="仿宋_GB2312" w:cs="宋体"/>
          <w:color w:val="484747"/>
          <w:kern w:val="0"/>
          <w:sz w:val="32"/>
          <w:szCs w:val="32"/>
          <w:lang w:val="en-US" w:eastAsia="zh-CN"/>
        </w:rPr>
        <w:t>986.68</w:t>
      </w:r>
      <w:r>
        <w:rPr>
          <w:rFonts w:hint="eastAsia" w:ascii="仿宋_GB2312" w:hAnsi="仿宋" w:eastAsia="仿宋_GB2312" w:cs="宋体"/>
          <w:color w:val="484747"/>
          <w:kern w:val="0"/>
          <w:sz w:val="32"/>
          <w:szCs w:val="32"/>
        </w:rPr>
        <w:t>万元包括人员经费</w:t>
      </w:r>
      <w:r>
        <w:rPr>
          <w:rFonts w:hint="eastAsia" w:ascii="仿宋_GB2312" w:hAnsi="仿宋" w:eastAsia="仿宋_GB2312" w:cs="宋体"/>
          <w:color w:val="484747"/>
          <w:kern w:val="0"/>
          <w:sz w:val="32"/>
          <w:szCs w:val="32"/>
          <w:lang w:val="en-US" w:eastAsia="zh-CN"/>
        </w:rPr>
        <w:t>886.67</w:t>
      </w:r>
      <w:r>
        <w:rPr>
          <w:rFonts w:hint="eastAsia" w:ascii="仿宋_GB2312" w:hAnsi="仿宋" w:eastAsia="仿宋_GB2312" w:cs="宋体"/>
          <w:color w:val="484747"/>
          <w:kern w:val="0"/>
          <w:sz w:val="32"/>
          <w:szCs w:val="32"/>
        </w:rPr>
        <w:t>万元和日常公用经费</w:t>
      </w:r>
      <w:r>
        <w:rPr>
          <w:rFonts w:hint="eastAsia" w:ascii="仿宋_GB2312" w:hAnsi="仿宋" w:eastAsia="仿宋_GB2312" w:cs="宋体"/>
          <w:color w:val="484747"/>
          <w:kern w:val="0"/>
          <w:sz w:val="32"/>
          <w:szCs w:val="32"/>
          <w:lang w:val="en-US" w:eastAsia="zh-CN"/>
        </w:rPr>
        <w:t>100.01</w:t>
      </w:r>
      <w:r>
        <w:rPr>
          <w:rFonts w:hint="eastAsia" w:ascii="仿宋_GB2312" w:hAnsi="仿宋" w:eastAsia="仿宋_GB2312" w:cs="宋体"/>
          <w:color w:val="484747"/>
          <w:kern w:val="0"/>
          <w:sz w:val="32"/>
          <w:szCs w:val="32"/>
        </w:rPr>
        <w:t>万元</w:t>
      </w:r>
      <w:r>
        <w:rPr>
          <w:rFonts w:ascii="仿宋_GB2312" w:hAnsi="仿宋" w:eastAsia="仿宋_GB2312" w:cs="宋体"/>
          <w:color w:val="484747"/>
          <w:kern w:val="0"/>
          <w:sz w:val="32"/>
          <w:szCs w:val="32"/>
        </w:rPr>
        <w:t>;</w:t>
      </w:r>
      <w:r>
        <w:rPr>
          <w:rFonts w:hint="eastAsia" w:ascii="仿宋_GB2312" w:hAnsi="仿宋" w:eastAsia="仿宋_GB2312" w:cs="宋体"/>
          <w:color w:val="484747"/>
          <w:kern w:val="0"/>
          <w:sz w:val="32"/>
          <w:szCs w:val="32"/>
        </w:rPr>
        <w:t>项目支出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2951.19</w:t>
      </w:r>
      <w:r>
        <w:rPr>
          <w:rFonts w:hint="eastAsia" w:ascii="仿宋_GB2312" w:hAnsi="仿宋" w:eastAsia="仿宋_GB2312" w:cs="宋体"/>
          <w:color w:val="484747"/>
          <w:kern w:val="0"/>
          <w:sz w:val="32"/>
          <w:szCs w:val="32"/>
        </w:rPr>
        <w:t>万元，主要为幼儿园经费项目，其他基础设施建设配套费安排的支出项目，西部环境整治及提升项目等。</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年预算收支安排</w:t>
      </w:r>
      <w:r>
        <w:rPr>
          <w:rFonts w:hint="eastAsia" w:ascii="Times New Roman" w:hAnsi="Times New Roman" w:eastAsia="仿宋_GB2312"/>
          <w:sz w:val="32"/>
          <w:szCs w:val="32"/>
          <w:lang w:val="en-US" w:eastAsia="zh-CN"/>
        </w:rPr>
        <w:t>3937.87</w:t>
      </w:r>
      <w:r>
        <w:rPr>
          <w:rFonts w:hint="eastAsia" w:ascii="Times New Roman" w:hAnsi="Times New Roman" w:eastAsia="仿宋_GB2312"/>
          <w:sz w:val="32"/>
          <w:szCs w:val="32"/>
        </w:rPr>
        <w:t>万元，较</w:t>
      </w:r>
      <w:r>
        <w:rPr>
          <w:rFonts w:ascii="Times New Roman" w:hAnsi="Times New Roman" w:eastAsia="仿宋_GB2312"/>
          <w:sz w:val="32"/>
          <w:szCs w:val="32"/>
        </w:rPr>
        <w:t>2019</w:t>
      </w:r>
      <w:r>
        <w:rPr>
          <w:rFonts w:hint="eastAsia" w:ascii="Times New Roman" w:hAnsi="Times New Roman" w:eastAsia="仿宋_GB2312"/>
          <w:sz w:val="32"/>
          <w:szCs w:val="32"/>
        </w:rPr>
        <w:t>年预算增加</w:t>
      </w:r>
      <w:r>
        <w:rPr>
          <w:rFonts w:hint="eastAsia" w:ascii="Times New Roman" w:hAnsi="Times New Roman" w:eastAsia="仿宋_GB2312"/>
          <w:sz w:val="32"/>
          <w:szCs w:val="32"/>
          <w:lang w:val="en-US" w:eastAsia="zh-CN"/>
        </w:rPr>
        <w:t>2862.05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28.02</w:t>
      </w:r>
      <w:r>
        <w:rPr>
          <w:rFonts w:hint="eastAsia" w:ascii="Times New Roman" w:hAnsi="Times New Roman" w:eastAsia="仿宋_GB2312"/>
          <w:sz w:val="32"/>
          <w:szCs w:val="32"/>
        </w:rPr>
        <w:t>万元，主要为人员</w:t>
      </w:r>
      <w:r>
        <w:rPr>
          <w:rFonts w:hint="eastAsia" w:ascii="Times New Roman" w:hAnsi="Times New Roman" w:eastAsia="仿宋_GB2312"/>
          <w:sz w:val="32"/>
          <w:szCs w:val="32"/>
          <w:lang w:eastAsia="zh-CN"/>
        </w:rPr>
        <w:t>调出</w:t>
      </w:r>
      <w:r>
        <w:rPr>
          <w:rFonts w:hint="eastAsia" w:ascii="Times New Roman" w:hAnsi="Times New Roman" w:eastAsia="仿宋_GB2312"/>
          <w:sz w:val="32"/>
          <w:szCs w:val="32"/>
        </w:rPr>
        <w:t>；项目支出增加</w:t>
      </w:r>
      <w:r>
        <w:rPr>
          <w:rFonts w:hint="eastAsia" w:ascii="Times New Roman" w:hAnsi="Times New Roman" w:eastAsia="仿宋_GB2312"/>
          <w:sz w:val="32"/>
          <w:szCs w:val="32"/>
          <w:lang w:val="en-US" w:eastAsia="zh-CN"/>
        </w:rPr>
        <w:t>2890.07</w:t>
      </w:r>
      <w:r>
        <w:rPr>
          <w:rFonts w:hint="eastAsia" w:ascii="Times New Roman" w:hAnsi="Times New Roman" w:eastAsia="仿宋_GB2312"/>
          <w:sz w:val="32"/>
          <w:szCs w:val="32"/>
        </w:rPr>
        <w:t>万元，主要为</w:t>
      </w:r>
      <w:r>
        <w:rPr>
          <w:rFonts w:hint="eastAsia" w:ascii="Times New Roman" w:hAnsi="Times New Roman" w:eastAsia="仿宋_GB2312"/>
          <w:sz w:val="32"/>
          <w:szCs w:val="32"/>
          <w:lang w:eastAsia="zh-CN"/>
        </w:rPr>
        <w:t>农村</w:t>
      </w:r>
      <w:r>
        <w:rPr>
          <w:rFonts w:hint="eastAsia" w:ascii="Times New Roman" w:hAnsi="Times New Roman" w:eastAsia="仿宋_GB2312"/>
          <w:sz w:val="32"/>
          <w:szCs w:val="32"/>
        </w:rPr>
        <w:t>环境整治</w:t>
      </w:r>
      <w:r>
        <w:rPr>
          <w:rFonts w:hint="eastAsia" w:ascii="Times New Roman" w:hAnsi="Times New Roman" w:eastAsia="仿宋_GB2312"/>
          <w:sz w:val="32"/>
          <w:szCs w:val="32"/>
          <w:lang w:eastAsia="zh-CN"/>
        </w:rPr>
        <w:t>及辖区内村街道路硬化</w:t>
      </w:r>
      <w:r>
        <w:rPr>
          <w:rFonts w:hint="eastAsia" w:ascii="Times New Roman" w:hAnsi="Times New Roman" w:eastAsia="仿宋_GB2312"/>
          <w:sz w:val="32"/>
          <w:szCs w:val="32"/>
        </w:rPr>
        <w:t>项目支出。</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年，我部门机关运行经费共计安排</w:t>
      </w:r>
      <w:r>
        <w:rPr>
          <w:rFonts w:hint="eastAsia" w:ascii="Times New Roman" w:hAnsi="Times New Roman" w:eastAsia="仿宋_GB2312"/>
          <w:sz w:val="32"/>
          <w:szCs w:val="32"/>
          <w:lang w:val="en-US" w:eastAsia="zh-CN"/>
        </w:rPr>
        <w:t>100.01</w:t>
      </w:r>
      <w:r>
        <w:rPr>
          <w:rFonts w:hint="eastAsia" w:ascii="Times New Roman" w:hAnsi="Times New Roman" w:eastAsia="仿宋_GB2312"/>
          <w:sz w:val="32"/>
          <w:szCs w:val="32"/>
        </w:rPr>
        <w:t>万元，主要用于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无增减变化；公务接待费</w:t>
      </w:r>
      <w:r>
        <w:rPr>
          <w:rFonts w:ascii="Times New Roman" w:hAnsi="Times New Roman" w:eastAsia="仿宋_GB2312"/>
          <w:sz w:val="32"/>
          <w:szCs w:val="32"/>
        </w:rPr>
        <w:t>0</w:t>
      </w:r>
      <w:r>
        <w:rPr>
          <w:rFonts w:hint="eastAsia" w:ascii="Times New Roman" w:hAnsi="Times New Roman" w:eastAsia="仿宋_GB2312"/>
          <w:sz w:val="32"/>
          <w:szCs w:val="32"/>
        </w:rPr>
        <w:t>万元，主要原因是我单位切实落实勤俭节约各项规定，严格控制公务接待费支出。与</w:t>
      </w:r>
      <w:r>
        <w:rPr>
          <w:rFonts w:ascii="Times New Roman" w:hAnsi="Times New Roman" w:eastAsia="仿宋_GB2312"/>
          <w:sz w:val="32"/>
          <w:szCs w:val="32"/>
        </w:rPr>
        <w:t>2019</w:t>
      </w:r>
      <w:r>
        <w:rPr>
          <w:rFonts w:hint="eastAsia" w:ascii="Times New Roman" w:hAnsi="Times New Roman" w:eastAsia="仿宋_GB2312"/>
          <w:sz w:val="32"/>
          <w:szCs w:val="32"/>
        </w:rPr>
        <w:t>年持平，无增减变化。</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2020年，我镇将不断加快建设步伐，埋头苦干、强力攻坚，持续在“优化环境、产业转型、城镇建设、改善民生”上下功夫。加强政治理论、业务知识学习，切实有效解决工作中和遇到的困难和问题。认真落实中央八项规定</w:t>
      </w:r>
      <w:bookmarkStart w:id="22" w:name="_GoBack"/>
      <w:bookmarkEnd w:id="22"/>
      <w:r>
        <w:rPr>
          <w:rFonts w:ascii="Times New Roman" w:eastAsia="方正仿宋_GBK"/>
          <w:sz w:val="28"/>
        </w:rPr>
        <w:t>精神；严格落实国家环保政策刚性要求，巩固治理效果，保障网格化环境监管体系正常运转；严查严惩非法排污企业，不断提高环境监管水平；对水域进行全面治理，强力推进大气污染治理，做好农村环境治理工作。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spacing w:line="500" w:lineRule="exact"/>
        <w:ind w:firstLine="420" w:firstLineChars="15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绩效目标：监督宪法和法律在我镇行政区域内正确实施。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绩效指标：保障镇大型会议、重大活动的正常、顺利举办。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绩效目标：保障机关公文正常运转，服务对象满意。</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绩效指标：加强服务型政府建设。</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绩效目标：解决优抚对象的生活困难，保障退役士兵合法权益。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绩效指标：按时足额发放各类经济补助、救灾款项。</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绩效目标：提高农产品产量和产量，优化农业产业结构。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绩效指标：提高经济效益，增加农民收入。</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绩效目标：文化发展环境健康向上，文化发展能力不断增强。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绩效目标：稳定适度的低生育水平，有效保障计划生育家庭生活水平。</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绩效目标：围绕青年思想动态和青年工作现状，不断加强青少年社会主义核心价值观教育。</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绩效指标：加强青年统战工作，围绕党政中心工作开展各项活动。</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eastAsia="方正仿宋_GBK"/>
          <w:sz w:val="28"/>
        </w:rPr>
        <w:t>、财经管理方面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绩效目标：加强对专项资金的监管。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绩效指标：提高财政资金使用效率。</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eastAsia="方正仿宋_GBK"/>
          <w:sz w:val="28"/>
        </w:rPr>
        <w:t>、社会服务和劳动保障方面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绩效目标：各类社会保险经办服务工作和社会保险信息采集及档案管理工作。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绩效指标：做好对享受社会保险待遇人员的日常管理及资格认证工作。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eastAsia="方正仿宋_GBK"/>
          <w:sz w:val="28"/>
        </w:rPr>
        <w:t>、大气污染防治方面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绩效目标：既要金山银山，更要绿水青山。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绩效指标：以更大的力度抓好塑料行业整治，加强日常性和突击性检查。</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eastAsia="方正仿宋_GBK"/>
          <w:sz w:val="28"/>
        </w:rPr>
        <w:t>、农村环境整治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绩效目标：为百姓谋福利，为群众办实事。</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绩效指标：为村民提升环境居住舒适度，使群众满意度幸福指数提高。</w:t>
      </w:r>
    </w:p>
    <w:p>
      <w:pPr>
        <w:spacing w:line="584" w:lineRule="exact"/>
        <w:ind w:firstLine="472" w:firstLineChars="147"/>
        <w:rPr>
          <w:rFonts w:ascii="楷体_GB2312" w:hAnsi="黑体" w:eastAsia="楷体_GB2312"/>
          <w:b/>
          <w:sz w:val="32"/>
          <w:szCs w:val="32"/>
        </w:rPr>
      </w:pPr>
      <w:r>
        <w:rPr>
          <w:rFonts w:hint="eastAsia" w:ascii="楷体_GB2312" w:hAnsi="黑体" w:eastAsia="楷体_GB2312"/>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2020</w:t>
      </w:r>
      <w:r>
        <w:rPr>
          <w:rFonts w:hint="eastAsia" w:ascii="Times New Roman" w:eastAsia="方正仿宋_GBK"/>
          <w:sz w:val="28"/>
        </w:rPr>
        <w:t>年，我镇将不断加快建设步伐，埋头苦干、强力攻坚，持续在</w:t>
      </w:r>
      <w:r>
        <w:rPr>
          <w:rFonts w:ascii="Times New Roman" w:eastAsia="方正仿宋_GBK"/>
          <w:sz w:val="28"/>
        </w:rPr>
        <w:t>“</w:t>
      </w:r>
      <w:r>
        <w:rPr>
          <w:rFonts w:hint="eastAsia" w:ascii="Times New Roman" w:eastAsia="方正仿宋_GBK"/>
          <w:sz w:val="28"/>
        </w:rPr>
        <w:t>优化环境、产业转型、城镇建设、改善民生</w:t>
      </w:r>
      <w:r>
        <w:rPr>
          <w:rFonts w:ascii="Times New Roman" w:eastAsia="方正仿宋_GBK"/>
          <w:sz w:val="28"/>
        </w:rPr>
        <w:t>”</w:t>
      </w:r>
      <w:r>
        <w:rPr>
          <w:rFonts w:hint="eastAsia" w:ascii="Times New Roman" w:eastAsia="方正仿宋_GBK"/>
          <w:sz w:val="28"/>
        </w:rPr>
        <w:t>上下功夫。为实现我镇年度发展规划目标，不断强化各项保障措施，力争全镇工作整体提升。</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、完善制度建设，加强队伍学习，干部素质显著提升。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w:t>
      </w:r>
      <w:r>
        <w:rPr>
          <w:rFonts w:ascii="Times New Roman" w:eastAsia="方正仿宋_GBK"/>
          <w:sz w:val="28"/>
        </w:rPr>
        <w:t>“</w:t>
      </w:r>
      <w:r>
        <w:rPr>
          <w:rFonts w:hint="eastAsia" w:ascii="Times New Roman" w:eastAsia="方正仿宋_GBK"/>
          <w:sz w:val="28"/>
        </w:rPr>
        <w:t>两委</w:t>
      </w:r>
      <w:r>
        <w:rPr>
          <w:rFonts w:ascii="Times New Roman" w:eastAsia="方正仿宋_GBK"/>
          <w:sz w:val="28"/>
        </w:rPr>
        <w:t>”</w:t>
      </w:r>
      <w:r>
        <w:rPr>
          <w:rFonts w:hint="eastAsia" w:ascii="Times New Roman" w:eastAsia="方正仿宋_GBK"/>
          <w:sz w:val="28"/>
        </w:rPr>
        <w:t>干部有针对性对环保法、土地法、安全生产法以及社会管理、村街管理、财务管理等各方面知识进行学习。组织各类学习培训活动不少于</w:t>
      </w:r>
      <w:r>
        <w:rPr>
          <w:rFonts w:ascii="Times New Roman" w:eastAsia="方正仿宋_GBK"/>
          <w:sz w:val="28"/>
        </w:rPr>
        <w:t>15</w:t>
      </w:r>
      <w:r>
        <w:rPr>
          <w:rFonts w:hint="eastAsia" w:ascii="Times New Roman" w:eastAsia="方正仿宋_GBK"/>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、加强支出管理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通过优化支出结构、编细编实预算、加快履行政府采购手续、尽快启动项目、及时支付资金、</w:t>
      </w:r>
      <w:r>
        <w:rPr>
          <w:rFonts w:ascii="Times New Roman" w:eastAsia="方正仿宋_GBK"/>
          <w:sz w:val="28"/>
        </w:rPr>
        <w:t xml:space="preserve">6 </w:t>
      </w:r>
      <w:r>
        <w:rPr>
          <w:rFonts w:hint="eastAsia" w:ascii="Times New Roman" w:eastAsia="方正仿宋_GBK"/>
          <w:sz w:val="28"/>
        </w:rPr>
        <w:t>月底前细化代编预算、按规定及时下达资金等多种措施，确保支出进度达标。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、加强绩效运行监控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按要求开展绩效运行监控，发现问题及时采取措施，确保绩效目标如期保质实现。</w:t>
      </w:r>
    </w:p>
    <w:p>
      <w:pPr>
        <w:spacing w:line="500" w:lineRule="exact"/>
        <w:ind w:firstLine="420" w:firstLineChars="15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、做好绩效自评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按要求开展上年度部门预算绩效自评和重点评价工作，对评价中发现的问题及时整改，调整优化支出结构，提高财政资金使用效益。</w:t>
      </w:r>
    </w:p>
    <w:p>
      <w:pPr>
        <w:spacing w:line="500" w:lineRule="exact"/>
        <w:ind w:firstLine="420" w:firstLineChars="15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、规范财务资产管理。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完善财务管理制度，严格审批程序，加强固定资产登记、使用和报废处置管理，做到支出合理，物尽其用。</w:t>
      </w:r>
    </w:p>
    <w:p>
      <w:pPr>
        <w:spacing w:line="500" w:lineRule="exact"/>
        <w:ind w:firstLine="420" w:firstLineChars="15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、加强内部监督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20" w:firstLineChars="15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、加强宣传培训调研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加强人员培训，提高本部门职工业务素质；加强调研，提出优化财政资金配置、提高资金使用效益的意见意见；加大宣传力度，强化预算绩效管理意识，促进预算绩效管理水平进一步提升。</w:t>
      </w:r>
    </w:p>
    <w:p>
      <w:pPr>
        <w:spacing w:line="500" w:lineRule="exact"/>
        <w:ind w:firstLine="560" w:firstLineChars="200"/>
        <w:jc w:val="left"/>
        <w:rPr>
          <w:rFonts w:ascii="Times New Roman" w:eastAsia="方正仿宋_GBK"/>
          <w:sz w:val="28"/>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1、2017年美丽乡村市级补助资金绩效目标表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372861"/>
      <w:r>
        <w:rPr>
          <w:rFonts w:hint="eastAsia" w:ascii="方正仿宋_GBK" w:eastAsia="方正仿宋_GBK"/>
          <w:b/>
          <w:sz w:val="28"/>
        </w:rPr>
        <w:instrText xml:space="preserve">1、2017年美丽乡村市级补助资金绩效目标表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204-1402-YBN-FZG5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2017</w:t>
            </w:r>
            <w:r>
              <w:rPr>
                <w:rFonts w:hint="eastAsia" w:ascii="方正书宋_GBK" w:eastAsia="方正书宋_GBK"/>
              </w:rPr>
              <w:t>年美丽乡村市级补助资金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为推进我县美丽乡村建设深入开展，我镇北李村、小李村、西店村、大李村村庄绿化建设，改善村民人居环境，让村民出行心情愉快，计划投资</w:t>
            </w:r>
            <w:r>
              <w:rPr>
                <w:rFonts w:ascii="方正书宋_GBK" w:eastAsia="方正书宋_GBK"/>
              </w:rPr>
              <w:t>26</w:t>
            </w:r>
            <w:r>
              <w:rPr>
                <w:rFonts w:hint="eastAsia" w:ascii="方正书宋_GBK" w:eastAsia="方正书宋_GBK"/>
              </w:rPr>
              <w:t>万元，对村内街道进行绿化。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、我镇北李村、小李村、西店村、大李村村庄绿化、硬化建设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、改善村民人居环境，让村民出行心情愉快</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完成路面硬化面积数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完成道路硬化</w:t>
            </w:r>
            <w:r>
              <w:rPr>
                <w:rFonts w:ascii="方正书宋_GBK" w:eastAsia="方正书宋_GBK"/>
              </w:rPr>
              <w:t>2070</w:t>
            </w:r>
            <w:r>
              <w:rPr>
                <w:rFonts w:hint="eastAsia" w:ascii="方正书宋_GBK" w:eastAsia="方正书宋_GBK"/>
              </w:rPr>
              <w:t>平方米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文财农</w:t>
            </w:r>
            <w:r>
              <w:rPr>
                <w:rFonts w:ascii="方正书宋_GBK" w:eastAsia="方正书宋_GBK"/>
              </w:rPr>
              <w:t>[2018]2</w:t>
            </w:r>
            <w:r>
              <w:rPr>
                <w:rFonts w:hint="eastAsia" w:ascii="方正书宋_GBK" w:eastAsia="方正书宋_GBK"/>
              </w:rPr>
              <w:t>号文件</w:t>
            </w:r>
            <w:r>
              <w:rPr>
                <w:rFonts w:ascii="方正书宋_GBK" w:eastAsia="方正书宋_GBK"/>
              </w:rPr>
              <w:t xml:space="preserve">  </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完成西店、北李村、大李村绿化村庄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种植冬青、龙抓槐等绿化树木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棵</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文财农</w:t>
            </w:r>
            <w:r>
              <w:rPr>
                <w:rFonts w:ascii="方正书宋_GBK" w:eastAsia="方正书宋_GBK"/>
              </w:rPr>
              <w:t>[2018]2</w:t>
            </w:r>
            <w:r>
              <w:rPr>
                <w:rFonts w:hint="eastAsia" w:ascii="方正书宋_GBK" w:eastAsia="方正书宋_GBK"/>
              </w:rPr>
              <w:t>号文件</w:t>
            </w:r>
            <w:r>
              <w:rPr>
                <w:rFonts w:ascii="方正书宋_GBK" w:eastAsia="方正书宋_GBK"/>
              </w:rPr>
              <w:t xml:space="preserve">  </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项目验收时通过比率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文财农</w:t>
            </w:r>
            <w:r>
              <w:rPr>
                <w:rFonts w:ascii="方正书宋_GBK" w:eastAsia="方正书宋_GBK"/>
              </w:rPr>
              <w:t>[2018]2</w:t>
            </w:r>
            <w:r>
              <w:rPr>
                <w:rFonts w:hint="eastAsia" w:ascii="方正书宋_GBK" w:eastAsia="方正书宋_GBK"/>
              </w:rPr>
              <w:t>号文件</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促进和谐发展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文财农</w:t>
            </w:r>
            <w:r>
              <w:rPr>
                <w:rFonts w:ascii="方正书宋_GBK" w:eastAsia="方正书宋_GBK"/>
              </w:rPr>
              <w:t>[2018]2</w:t>
            </w:r>
            <w:r>
              <w:rPr>
                <w:rFonts w:hint="eastAsia" w:ascii="方正书宋_GBK" w:eastAsia="方正书宋_GBK"/>
              </w:rPr>
              <w:t>号文件</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改善环境，提高生活质量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文财农</w:t>
            </w:r>
            <w:r>
              <w:rPr>
                <w:rFonts w:ascii="方正书宋_GBK" w:eastAsia="方正书宋_GBK"/>
              </w:rPr>
              <w:t>[2018]2</w:t>
            </w:r>
            <w:r>
              <w:rPr>
                <w:rFonts w:hint="eastAsia" w:ascii="方正书宋_GBK" w:eastAsia="方正书宋_GBK"/>
              </w:rPr>
              <w:t>号文件</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文财农</w:t>
            </w:r>
            <w:r>
              <w:rPr>
                <w:rFonts w:ascii="方正书宋_GBK" w:eastAsia="方正书宋_GBK"/>
              </w:rPr>
              <w:t>[2018]2</w:t>
            </w:r>
            <w:r>
              <w:rPr>
                <w:rFonts w:hint="eastAsia" w:ascii="方正书宋_GBK" w:eastAsia="方正书宋_GBK"/>
              </w:rPr>
              <w:t>号文件</w:t>
            </w:r>
            <w:r>
              <w:rPr>
                <w:rFonts w:ascii="方正书宋_GBK" w:eastAsia="方正书宋_GBK"/>
              </w:rPr>
              <w:t xml:space="preserve">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jc w:val="left"/>
        <w:outlineLvl w:val="1"/>
        <w:rPr>
          <w:rFonts w:ascii="Times New Roman" w:hAnsi="宋体"/>
          <w:b/>
          <w:sz w:val="28"/>
        </w:rPr>
      </w:pPr>
      <w:r>
        <w:rPr>
          <w:rFonts w:hint="eastAsia" w:ascii="方正仿宋_GBK" w:eastAsia="方正仿宋_GBK"/>
          <w:b/>
          <w:sz w:val="28"/>
          <w:lang w:eastAsia="zh-CN"/>
        </w:rPr>
        <w:t>　　</w:t>
      </w:r>
      <w:r>
        <w:rPr>
          <w:rFonts w:hint="eastAsia" w:ascii="方正仿宋_GBK" w:eastAsia="方正仿宋_GBK"/>
          <w:b/>
          <w:sz w:val="28"/>
        </w:rPr>
        <w:t>2、大留镇“七项重点工作”动态清零攻坚工作经费绩效目标表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72862"/>
      <w:r>
        <w:rPr>
          <w:rFonts w:hint="eastAsia" w:ascii="方正仿宋_GBK" w:eastAsia="方正仿宋_GBK"/>
          <w:b/>
          <w:sz w:val="28"/>
        </w:rPr>
        <w:instrText xml:space="preserve">2、大留镇\“七项重点工作\”动态清零攻坚工作经费绩效目标表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204-1402-YBN-80U1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此项资金专项用于县直单位派驻人员开展工作期间发生的交通费、材料费、伙食费等支出。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、保护生态环境，使我镇整体环境得到有效改善和提升。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、提高人居环境质量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带动社会资金投资比</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3、大留镇北富花等七个村街道路硬化工程绩效目标表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72863"/>
      <w:r>
        <w:rPr>
          <w:rFonts w:hint="eastAsia" w:ascii="方正仿宋_GBK" w:eastAsia="方正仿宋_GBK"/>
          <w:b/>
          <w:sz w:val="28"/>
        </w:rPr>
        <w:instrText xml:space="preserve">3、大留镇北富花等七个村街道路硬化工程绩效目标表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204-1401-YBN-L164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大留镇北富花等七个村街道路硬化工程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2951223.45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2951223.45</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大留镇北富花、刘富花、西店、东店、小齐观、大齐观、北李村等</w:t>
            </w:r>
            <w:r>
              <w:rPr>
                <w:rFonts w:ascii="方正书宋_GBK" w:eastAsia="方正书宋_GBK"/>
              </w:rPr>
              <w:t>7</w:t>
            </w:r>
            <w:r>
              <w:rPr>
                <w:rFonts w:hint="eastAsia" w:ascii="方正书宋_GBK" w:eastAsia="方正书宋_GBK"/>
              </w:rPr>
              <w:t>个村街道路进行硬化，使百姓出行方便，工程全长</w:t>
            </w:r>
            <w:r>
              <w:rPr>
                <w:rFonts w:ascii="方正书宋_GBK" w:eastAsia="方正书宋_GBK"/>
              </w:rPr>
              <w:t>6487.5</w:t>
            </w:r>
            <w:r>
              <w:rPr>
                <w:rFonts w:hint="eastAsia" w:ascii="方正书宋_GBK" w:eastAsia="方正书宋_GBK"/>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、北富花、刘富花、西店、东店、小齐观、大齐观、北李村等</w:t>
            </w:r>
            <w:r>
              <w:rPr>
                <w:rFonts w:ascii="方正书宋_GBK" w:eastAsia="方正书宋_GBK"/>
              </w:rPr>
              <w:t>7</w:t>
            </w:r>
            <w:r>
              <w:rPr>
                <w:rFonts w:hint="eastAsia" w:ascii="方正书宋_GBK" w:eastAsia="方正书宋_GBK"/>
              </w:rPr>
              <w:t>个村街道路进行硬化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、使百姓出行方便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完成路面硬化长度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完成北富花等七个村街道路硬化长度为</w:t>
            </w:r>
            <w:r>
              <w:rPr>
                <w:rFonts w:ascii="方正书宋_GBK" w:eastAsia="方正书宋_GBK"/>
              </w:rPr>
              <w:t>6487.5</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6487.5</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2020</w:t>
            </w:r>
            <w:r>
              <w:rPr>
                <w:rFonts w:hint="eastAsia" w:ascii="方正书宋_GBK" w:eastAsia="方正书宋_GBK"/>
              </w:rPr>
              <w:t>年</w:t>
            </w:r>
            <w:r>
              <w:rPr>
                <w:rFonts w:ascii="方正书宋_GBK" w:eastAsia="方正书宋_GBK"/>
              </w:rPr>
              <w:t>7</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方便小留镇等六个村街百姓出行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北富花等七个村街利用基础设施程度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201</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4、大留镇大留镇村等六个村街道路硬化工程绩效目标表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72864"/>
      <w:r>
        <w:rPr>
          <w:rFonts w:hint="eastAsia" w:ascii="方正仿宋_GBK" w:eastAsia="方正仿宋_GBK"/>
          <w:b/>
          <w:sz w:val="28"/>
        </w:rPr>
        <w:instrText xml:space="preserve">4、大留镇大留镇村等六个村街道路硬化工程绩效目标表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204-1401-YBN-SQGR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大留镇大留镇村等六个村街道路硬化工程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3414649.03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3414649.03</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大留镇大留镇村、孟庄、韩村、花木厂、王富花、靳村等</w:t>
            </w:r>
            <w:r>
              <w:rPr>
                <w:rFonts w:ascii="方正书宋_GBK" w:eastAsia="方正书宋_GBK"/>
              </w:rPr>
              <w:t>6</w:t>
            </w:r>
            <w:r>
              <w:rPr>
                <w:rFonts w:hint="eastAsia" w:ascii="方正书宋_GBK" w:eastAsia="方正书宋_GBK"/>
              </w:rPr>
              <w:t>个村街道路进行硬化，使百姓出行方便。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、大留镇大留镇村、孟庄、韩村、花木厂、王富花、靳村等</w:t>
            </w:r>
            <w:r>
              <w:rPr>
                <w:rFonts w:ascii="方正书宋_GBK" w:eastAsia="方正书宋_GBK"/>
              </w:rPr>
              <w:t>6</w:t>
            </w:r>
            <w:r>
              <w:rPr>
                <w:rFonts w:hint="eastAsia" w:ascii="方正书宋_GBK" w:eastAsia="方正书宋_GBK"/>
              </w:rPr>
              <w:t>个村街道路进行硬化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、使百姓出行方便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完成路面硬化长度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完成大留镇等六个村街道路硬化长度为</w:t>
            </w:r>
            <w:r>
              <w:rPr>
                <w:rFonts w:ascii="方正书宋_GBK" w:eastAsia="方正书宋_GBK"/>
              </w:rPr>
              <w:t>7932</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7932</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2020</w:t>
            </w:r>
            <w:r>
              <w:rPr>
                <w:rFonts w:hint="eastAsia" w:ascii="方正书宋_GBK" w:eastAsia="方正书宋_GBK"/>
              </w:rPr>
              <w:t>年</w:t>
            </w:r>
            <w:r>
              <w:rPr>
                <w:rFonts w:ascii="方正书宋_GBK" w:eastAsia="方正书宋_GBK"/>
              </w:rPr>
              <w:t>7</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方便大留镇等六个村街百姓出行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大留镇等六个村街利用基础设施程度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5、大留镇大齐观村应急车道垫高修路项目绩效目标表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72865"/>
      <w:r>
        <w:rPr>
          <w:rFonts w:hint="eastAsia" w:ascii="方正仿宋_GBK" w:eastAsia="方正仿宋_GBK"/>
          <w:b/>
          <w:sz w:val="28"/>
        </w:rPr>
        <w:instrText xml:space="preserve">5、大留镇大齐观村应急车道垫高修路项目绩效目标表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204-1401-YBN-HT04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大留镇大齐观村应急车道垫高修路项目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930200.00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930200.00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按县委县政府安排，我镇在李村干渠大齐观桥坍塌处修建应急通车道路，但考虑到应急道路不能长期使用，需要经常维护，且不方便群众出行，计划在修建应急车道的基础上垫高路面修水泥道路，所需资金</w:t>
            </w:r>
            <w:r>
              <w:rPr>
                <w:rFonts w:ascii="方正书宋_GBK" w:eastAsia="方正书宋_GBK"/>
              </w:rPr>
              <w:t>93.02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、主要解决李村干渠大齐观桥坍塌处修建应急通车道路，不方便群众出行问题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、应急车道垫高修建水泥路后老百姓出行安全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李村干渠大齐观桥坍塌处修建应急通车道路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新建道路宽</w:t>
            </w:r>
            <w:r>
              <w:rPr>
                <w:rFonts w:ascii="方正书宋_GBK" w:eastAsia="方正书宋_GBK"/>
              </w:rPr>
              <w:t>4</w:t>
            </w:r>
            <w:r>
              <w:rPr>
                <w:rFonts w:hint="eastAsia" w:ascii="方正书宋_GBK" w:eastAsia="方正书宋_GBK"/>
              </w:rPr>
              <w:t>米、长</w:t>
            </w:r>
            <w:r>
              <w:rPr>
                <w:rFonts w:ascii="方正书宋_GBK" w:eastAsia="方正书宋_GBK"/>
              </w:rPr>
              <w:t>80</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道路质量保障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道路质量保障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承包人按合同规定完成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承包人按合同规定完成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道路质量保障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彻底解决当地群众行路难问题</w:t>
            </w:r>
            <w:r>
              <w:rPr>
                <w:rFonts w:ascii="方正书宋_GBK" w:eastAsia="方正书宋_GBK"/>
              </w:rPr>
              <w:t>,</w:t>
            </w:r>
            <w:r>
              <w:rPr>
                <w:rFonts w:hint="eastAsia" w:ascii="方正书宋_GBK" w:eastAsia="方正书宋_GBK"/>
              </w:rPr>
              <w:t>进一步改善农村的投资环境和人居环境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173</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6、大留镇小留镇村等六个村街道路硬化工程绩效目标表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72866"/>
      <w:r>
        <w:rPr>
          <w:rFonts w:hint="eastAsia" w:ascii="方正仿宋_GBK" w:eastAsia="方正仿宋_GBK"/>
          <w:b/>
          <w:sz w:val="28"/>
        </w:rPr>
        <w:instrText xml:space="preserve">6、大留镇小留镇村等六个村街道路硬化工程绩效目标表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204-1401-YBN-O01V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大留镇小留镇村等六个村街道路硬化工程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3264500.00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3264500.00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大留镇小留镇村、霍村、大李村、黄李村、胡屯、巨富花等</w:t>
            </w:r>
            <w:r>
              <w:rPr>
                <w:rFonts w:ascii="方正书宋_GBK" w:eastAsia="方正书宋_GBK"/>
              </w:rPr>
              <w:t>6</w:t>
            </w:r>
            <w:r>
              <w:rPr>
                <w:rFonts w:hint="eastAsia" w:ascii="方正书宋_GBK" w:eastAsia="方正书宋_GBK"/>
              </w:rPr>
              <w:t>个村街道路进行硬化</w:t>
            </w:r>
            <w:r>
              <w:rPr>
                <w:rFonts w:ascii="方正书宋_GBK" w:eastAsia="方正书宋_GBK"/>
              </w:rPr>
              <w:t>,</w:t>
            </w:r>
            <w:r>
              <w:rPr>
                <w:rFonts w:hint="eastAsia" w:ascii="方正书宋_GBK" w:eastAsia="方正书宋_GBK"/>
              </w:rPr>
              <w:t>工程全长</w:t>
            </w:r>
            <w:r>
              <w:rPr>
                <w:rFonts w:ascii="方正书宋_GBK" w:eastAsia="方正书宋_GBK"/>
              </w:rPr>
              <w:t>6600</w:t>
            </w:r>
            <w:r>
              <w:rPr>
                <w:rFonts w:hint="eastAsia" w:ascii="方正书宋_GBK" w:eastAsia="方正书宋_GBK"/>
              </w:rPr>
              <w:t>米，使百姓出行方便。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、小留镇村、霍村、大李村、黄李村、胡屯、巨富花等</w:t>
            </w:r>
            <w:r>
              <w:rPr>
                <w:rFonts w:ascii="方正书宋_GBK" w:eastAsia="方正书宋_GBK"/>
              </w:rPr>
              <w:t>6</w:t>
            </w:r>
            <w:r>
              <w:rPr>
                <w:rFonts w:hint="eastAsia" w:ascii="方正书宋_GBK" w:eastAsia="方正书宋_GBK"/>
              </w:rPr>
              <w:t>个村街道路进行硬化</w:t>
            </w:r>
            <w:r>
              <w:rPr>
                <w:rFonts w:ascii="方正书宋_GBK" w:eastAsia="方正书宋_GBK"/>
              </w:rPr>
              <w:t>,</w:t>
            </w:r>
            <w:r>
              <w:rPr>
                <w:rFonts w:hint="eastAsia" w:ascii="方正书宋_GBK" w:eastAsia="方正书宋_GBK"/>
              </w:rPr>
              <w:t>工程全长</w:t>
            </w:r>
            <w:r>
              <w:rPr>
                <w:rFonts w:ascii="方正书宋_GBK" w:eastAsia="方正书宋_GBK"/>
              </w:rPr>
              <w:t>6600</w:t>
            </w:r>
            <w:r>
              <w:rPr>
                <w:rFonts w:hint="eastAsia" w:ascii="方正书宋_GBK" w:eastAsia="方正书宋_GBK"/>
              </w:rPr>
              <w:t>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、使百姓出行方便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完成路面硬化长度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完成小留镇等六个村街道路硬化长度为</w:t>
            </w:r>
            <w:r>
              <w:rPr>
                <w:rFonts w:ascii="方正书宋_GBK" w:eastAsia="方正书宋_GBK"/>
              </w:rPr>
              <w:t>6600</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2020</w:t>
            </w:r>
            <w:r>
              <w:rPr>
                <w:rFonts w:hint="eastAsia" w:ascii="方正书宋_GBK" w:eastAsia="方正书宋_GBK"/>
              </w:rPr>
              <w:t>年</w:t>
            </w:r>
            <w:r>
              <w:rPr>
                <w:rFonts w:ascii="方正书宋_GBK" w:eastAsia="方正书宋_GBK"/>
              </w:rPr>
              <w:t>7</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方便小留镇等六个村街百姓出行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小留镇等六个村街利用基础设施程度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202</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7、大留镇镇工作经费绩效目标表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72867"/>
      <w:r>
        <w:rPr>
          <w:rFonts w:hint="eastAsia" w:ascii="方正仿宋_GBK" w:eastAsia="方正仿宋_GBK"/>
          <w:b/>
          <w:sz w:val="28"/>
        </w:rPr>
        <w:instrText xml:space="preserve">7、大留镇镇工作经费绩效目标表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204-1402-YBN-2PF4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2113573.00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2113573.00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今年以来，我镇紧紧围绕县委、县政府工作部署，我镇对靳村、南富花、大齐观、小齐观等</w:t>
            </w:r>
            <w:r>
              <w:rPr>
                <w:rFonts w:ascii="方正书宋_GBK" w:eastAsia="方正书宋_GBK"/>
              </w:rPr>
              <w:t>22</w:t>
            </w:r>
            <w:r>
              <w:rPr>
                <w:rFonts w:hint="eastAsia" w:ascii="方正书宋_GBK" w:eastAsia="方正书宋_GBK"/>
              </w:rPr>
              <w:t>个村街环境卫生治理、散乱污企业治理、卫片执法、违建拆除、大气污染防治等综合整治行动，共需资金</w:t>
            </w:r>
            <w:r>
              <w:rPr>
                <w:rFonts w:ascii="方正书宋_GBK" w:eastAsia="方正书宋_GBK"/>
              </w:rPr>
              <w:t>2113573</w:t>
            </w:r>
            <w:r>
              <w:rPr>
                <w:rFonts w:hint="eastAsia" w:ascii="方正书宋_GBK" w:eastAsia="方正书宋_GBK"/>
              </w:rPr>
              <w:t>元。通过治理使我镇的环境卫生得到改善，给百姓一个好的生活环境。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、环境卫生得到改善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、给百姓一个好的生活环境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基础设施利用率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基础设施利用程度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人民群众对项目实施情况满意度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8、大留镇镇清洁取暖保障经费绩效目标表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72868"/>
      <w:r>
        <w:rPr>
          <w:rFonts w:hint="eastAsia" w:ascii="方正仿宋_GBK" w:eastAsia="方正仿宋_GBK"/>
          <w:b/>
          <w:sz w:val="28"/>
        </w:rPr>
        <w:instrText xml:space="preserve">8、大留镇镇清洁取暖保障经费绩效目标表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204-1403-YBN-4YBT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大留镇镇清洁取暖保障经费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86100.00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86100.00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为确保我镇居民安全过冬，温暖过冬，我镇对辖区气代煤、清洁型煤取暖户进行了安全排查管理，同时加大了了散煤复燃整治力度，同时保障居民生命财产安全，我镇拟申请清洁取暖安全保障经费</w:t>
            </w:r>
            <w:r>
              <w:rPr>
                <w:rFonts w:ascii="方正书宋_GBK" w:eastAsia="方正书宋_GBK"/>
              </w:rPr>
              <w:t>86100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、保障居民安全过冬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、保障使用清洁型煤取暖户生命财产安全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取暖保障所需经费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取暖保障所需经费</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环境整洁度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环境整洁度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人民群众对项目实施情况满意度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留政</w:t>
            </w:r>
            <w:r>
              <w:rPr>
                <w:rFonts w:ascii="方正书宋_GBK" w:eastAsia="方正书宋_GBK"/>
              </w:rPr>
              <w:t>88</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9、大留镇镇区兴祖线景观节点工程绩效目标表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72869"/>
      <w:r>
        <w:rPr>
          <w:rFonts w:hint="eastAsia" w:ascii="方正仿宋_GBK" w:eastAsia="方正仿宋_GBK"/>
          <w:b/>
          <w:sz w:val="28"/>
        </w:rPr>
        <w:instrText xml:space="preserve">9、大留镇镇区兴祖线景观节点工程绩效目标表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204-1402-YBN-FW5A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大留镇镇区兴祖线景观节点工程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744797.00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744797.00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主要对镇区兴祖线大留镇段全面实施绿化改造提升，使镇区环境得到绿化、美化，让百姓出行愉悦。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、对镇区兴祖线大留镇段全面实施绿化改造提升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、使镇区环境得到绿化、美化，让百姓出行愉悦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共计</w:t>
            </w:r>
            <w:r>
              <w:rPr>
                <w:rFonts w:ascii="方正书宋_GBK" w:eastAsia="方正书宋_GBK"/>
              </w:rPr>
              <w:t>1008</w:t>
            </w:r>
            <w:r>
              <w:rPr>
                <w:rFonts w:hint="eastAsia" w:ascii="方正书宋_GBK" w:eastAsia="方正书宋_GBK"/>
              </w:rPr>
              <w:t>平方米，</w:t>
            </w:r>
            <w:r>
              <w:rPr>
                <w:rFonts w:ascii="方正书宋_GBK" w:eastAsia="方正书宋_GBK"/>
              </w:rPr>
              <w:t>8.5</w:t>
            </w:r>
            <w:r>
              <w:rPr>
                <w:rFonts w:hint="eastAsia" w:ascii="方正书宋_GBK" w:eastAsia="方正书宋_GBK"/>
              </w:rPr>
              <w:t>公里进行苗木补植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1008</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212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212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2018</w:t>
            </w:r>
            <w:r>
              <w:rPr>
                <w:rFonts w:hint="eastAsia" w:ascii="方正书宋_GBK" w:eastAsia="方正书宋_GBK"/>
              </w:rPr>
              <w:t>年</w:t>
            </w:r>
            <w:r>
              <w:rPr>
                <w:rFonts w:ascii="方正书宋_GBK" w:eastAsia="方正书宋_GBK"/>
              </w:rPr>
              <w:t>12</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212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兴祖线美化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兴祖线两侧人口利用基础设施程度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212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212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212</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10、大留镇镇兴祖线、大吕线公路亮化工程绩效目标表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372870"/>
      <w:r>
        <w:rPr>
          <w:rFonts w:hint="eastAsia" w:ascii="方正仿宋_GBK" w:eastAsia="方正仿宋_GBK"/>
          <w:b/>
          <w:sz w:val="28"/>
        </w:rPr>
        <w:instrText xml:space="preserve">10、大留镇镇兴祖线、大吕线公路亮化工程绩效目标表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204-1402-YBN-29ZN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大留镇镇兴祖线、大吕线公路亮化工程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877000.00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877000.00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按照西部城乡环境提升工作相关要求，对大留镇镇兴祖线、大吕线亮化工程，公路两侧安装路灯</w:t>
            </w:r>
            <w:r>
              <w:rPr>
                <w:rFonts w:ascii="方正书宋_GBK" w:eastAsia="方正书宋_GBK"/>
              </w:rPr>
              <w:t>445</w:t>
            </w:r>
            <w:r>
              <w:rPr>
                <w:rFonts w:hint="eastAsia" w:ascii="方正书宋_GBK" w:eastAsia="方正书宋_GBK"/>
              </w:rPr>
              <w:t>个，提高农村环境面貌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、对大留镇兴祖线、大吕线公路亮化工程，为创建美丽留镇做贡献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、大留镇兴祖线、大吕线公路两侧安装路灯</w:t>
            </w:r>
            <w:r>
              <w:rPr>
                <w:rFonts w:ascii="方正书宋_GBK" w:eastAsia="方正书宋_GBK"/>
              </w:rPr>
              <w:t>445</w:t>
            </w:r>
            <w:r>
              <w:rPr>
                <w:rFonts w:hint="eastAsia" w:ascii="方正书宋_GBK" w:eastAsia="方正书宋_GBK"/>
              </w:rPr>
              <w:t>个，使镇区环境得到亮化，让百姓出行方便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亮化情况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大留镇镇兴祖线、大吕线亮化工程，公路两侧安装路灯</w:t>
            </w:r>
            <w:r>
              <w:rPr>
                <w:rFonts w:ascii="方正书宋_GBK" w:eastAsia="方正书宋_GBK"/>
              </w:rPr>
              <w:t>445</w:t>
            </w:r>
            <w:r>
              <w:rPr>
                <w:rFonts w:hint="eastAsia" w:ascii="方正书宋_GBK" w:eastAsia="方正书宋_GBK"/>
              </w:rPr>
              <w:t>个</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445</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161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路灯安装情况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路灯为太阳能路灯，灯杆为金属灯杆，高</w:t>
            </w:r>
            <w:r>
              <w:rPr>
                <w:rFonts w:ascii="方正书宋_GBK" w:eastAsia="方正书宋_GBK"/>
              </w:rPr>
              <w:t>6</w:t>
            </w:r>
            <w:r>
              <w:rPr>
                <w:rFonts w:hint="eastAsia" w:ascii="方正书宋_GBK" w:eastAsia="方正书宋_GBK"/>
              </w:rPr>
              <w:t>米，混凝土块基础固定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161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路灯亮灯、完好率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保障路灯的完好和使用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161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人居环境整体水平提升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实施亮化改造提升，进一步改善农村的投资环境和人居环境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161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161</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11、大留镇镇兴祖线边道绿化工程绩效目标表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372871"/>
      <w:r>
        <w:rPr>
          <w:rFonts w:hint="eastAsia" w:ascii="方正仿宋_GBK" w:eastAsia="方正仿宋_GBK"/>
          <w:b/>
          <w:sz w:val="28"/>
        </w:rPr>
        <w:instrText xml:space="preserve">11、大留镇镇兴祖线边道绿化工程绩效目标表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204-1402-YBN-KHY2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大留镇镇兴祖线边道绿化工程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按照西部城乡环境提升工作相关要求，对大留镇镇兴祖线公路两侧边道进行绿化，全长</w:t>
            </w:r>
            <w:r>
              <w:rPr>
                <w:rFonts w:ascii="方正书宋_GBK" w:eastAsia="方正书宋_GBK"/>
              </w:rPr>
              <w:t>5738</w:t>
            </w:r>
            <w:r>
              <w:rPr>
                <w:rFonts w:hint="eastAsia" w:ascii="方正书宋_GBK" w:eastAsia="方正书宋_GBK"/>
              </w:rPr>
              <w:t>米，树池砌筑</w:t>
            </w:r>
            <w:r>
              <w:rPr>
                <w:rFonts w:ascii="方正书宋_GBK" w:eastAsia="方正书宋_GBK"/>
              </w:rPr>
              <w:t>224</w:t>
            </w:r>
            <w:r>
              <w:rPr>
                <w:rFonts w:hint="eastAsia" w:ascii="方正书宋_GBK" w:eastAsia="方正书宋_GBK"/>
              </w:rPr>
              <w:t>个，种植法桐</w:t>
            </w:r>
            <w:r>
              <w:rPr>
                <w:rFonts w:ascii="方正书宋_GBK" w:eastAsia="方正书宋_GBK"/>
              </w:rPr>
              <w:t>896</w:t>
            </w:r>
            <w:r>
              <w:rPr>
                <w:rFonts w:hint="eastAsia" w:ascii="方正书宋_GBK" w:eastAsia="方正书宋_GBK"/>
              </w:rPr>
              <w:t>株，铺种草皮</w:t>
            </w:r>
            <w:r>
              <w:rPr>
                <w:rFonts w:ascii="方正书宋_GBK" w:eastAsia="方正书宋_GBK"/>
              </w:rPr>
              <w:t>9214.106</w:t>
            </w:r>
            <w:r>
              <w:rPr>
                <w:rFonts w:hint="eastAsia" w:ascii="方正书宋_GBK" w:eastAsia="方正书宋_GBK"/>
              </w:rPr>
              <w:t>平方米。使镇区环境得到绿化、美化，让百姓出行愉悦。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、对大留镇兴祖线公路两侧边道进行绿化改造提升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、大留镇兴祖线边道绿化工程，使镇区环境得到绿化、美化，让百姓出行愉悦。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兴祖线公路两侧边道全面实施绿化，全长</w:t>
            </w:r>
            <w:r>
              <w:rPr>
                <w:rFonts w:ascii="方正书宋_GBK" w:eastAsia="方正书宋_GBK"/>
              </w:rPr>
              <w:t>5738</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5738</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景观树种植情况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树池砌筑</w:t>
            </w:r>
            <w:r>
              <w:rPr>
                <w:rFonts w:ascii="方正书宋_GBK" w:eastAsia="方正书宋_GBK"/>
              </w:rPr>
              <w:t>224</w:t>
            </w:r>
            <w:r>
              <w:rPr>
                <w:rFonts w:hint="eastAsia" w:ascii="方正书宋_GBK" w:eastAsia="方正书宋_GBK"/>
              </w:rPr>
              <w:t>个，种植法桐</w:t>
            </w:r>
            <w:r>
              <w:rPr>
                <w:rFonts w:ascii="方正书宋_GBK" w:eastAsia="方正书宋_GBK"/>
              </w:rPr>
              <w:t>896</w:t>
            </w:r>
            <w:r>
              <w:rPr>
                <w:rFonts w:hint="eastAsia" w:ascii="方正书宋_GBK" w:eastAsia="方正书宋_GBK"/>
              </w:rPr>
              <w:t>株，铺种草皮</w:t>
            </w:r>
            <w:r>
              <w:rPr>
                <w:rFonts w:ascii="方正书宋_GBK" w:eastAsia="方正书宋_GBK"/>
              </w:rPr>
              <w:t>9214.106</w:t>
            </w:r>
            <w:r>
              <w:rPr>
                <w:rFonts w:hint="eastAsia" w:ascii="方正书宋_GBK" w:eastAsia="方正书宋_GBK"/>
              </w:rPr>
              <w:t>平方米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景观树成活情况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兴祖线五个路段的景观树种植后要保证成活率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镇区环境状况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兴祖线边道绿化工程改善和提高大留镇的生态环境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177</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177</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12、大留镇镇兴祖线边道拓宽硬化工程绩效目标表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372872"/>
      <w:r>
        <w:rPr>
          <w:rFonts w:hint="eastAsia" w:ascii="方正仿宋_GBK" w:eastAsia="方正仿宋_GBK"/>
          <w:b/>
          <w:sz w:val="28"/>
        </w:rPr>
        <w:instrText xml:space="preserve">12、大留镇镇兴祖线边道拓宽硬化工程绩效目标表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204-1401-YBN-L9LZ</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大留镇镇兴祖线边道拓宽硬化工程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按照西部城乡环境提升工作相关要求，我镇实施兴祖线公路边道拓宽硬化工程，对兴祖线公路两侧边道进行拓宽硬化，全长</w:t>
            </w:r>
            <w:r>
              <w:rPr>
                <w:rFonts w:ascii="方正书宋_GBK" w:eastAsia="方正书宋_GBK"/>
              </w:rPr>
              <w:t>5738</w:t>
            </w:r>
            <w:r>
              <w:rPr>
                <w:rFonts w:hint="eastAsia" w:ascii="方正书宋_GBK" w:eastAsia="方正书宋_GBK"/>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、对大留镇兴祖线公路两侧边道进行拓宽硬化，为创建美丽留镇做贡献。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、大留镇兴祖线边道拓宽硬化工程，使镇区环境得到绿化、美化，让百姓出行愉悦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完成路面硬化长度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完成兴祖线公路两侧边道拓宽硬化全长为</w:t>
            </w:r>
            <w:r>
              <w:rPr>
                <w:rFonts w:ascii="方正书宋_GBK" w:eastAsia="方正书宋_GBK"/>
              </w:rPr>
              <w:t>5738</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5738</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按照合同竣工率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改善镇区人居环境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203</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13、大留镇镇兴祖线公路沿线围挡工程绩效目标表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372873"/>
      <w:r>
        <w:rPr>
          <w:rFonts w:hint="eastAsia" w:ascii="方正仿宋_GBK" w:eastAsia="方正仿宋_GBK"/>
          <w:b/>
          <w:sz w:val="28"/>
        </w:rPr>
        <w:instrText xml:space="preserve">13、大留镇镇兴祖线公路沿线围挡工程绩效目标表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204-1402-YBN-E96L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大留镇镇兴祖线公路沿线围挡工程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按照西部城乡环境提升工作相关要求，对大留镇镇兴祖线公路两侧实施高标准围挡，共计</w:t>
            </w:r>
            <w:r>
              <w:rPr>
                <w:rFonts w:ascii="方正书宋_GBK" w:eastAsia="方正书宋_GBK"/>
              </w:rPr>
              <w:t>2400</w:t>
            </w:r>
            <w:r>
              <w:rPr>
                <w:rFonts w:hint="eastAsia" w:ascii="方正书宋_GBK" w:eastAsia="方正书宋_GBK"/>
              </w:rPr>
              <w:t>平方米，提高农村环境面貌。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、对大留镇兴祖线公路两侧进行高标准围挡，为创建美丽留镇做贡献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、使镇区环境得到亮化，让百姓出行方便。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围挡情况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大留镇镇兴祖线公路沿线实施围挡，面积</w:t>
            </w:r>
            <w:r>
              <w:rPr>
                <w:rFonts w:ascii="方正书宋_GBK" w:eastAsia="方正书宋_GBK"/>
              </w:rPr>
              <w:t>2400</w:t>
            </w:r>
            <w:r>
              <w:rPr>
                <w:rFonts w:hint="eastAsia" w:ascii="方正书宋_GBK" w:eastAsia="方正书宋_GBK"/>
              </w:rPr>
              <w:t>平方米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81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围挡安装情况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围挡面积</w:t>
            </w:r>
            <w:r>
              <w:rPr>
                <w:rFonts w:ascii="方正书宋_GBK" w:eastAsia="方正书宋_GBK"/>
              </w:rPr>
              <w:t>2400</w:t>
            </w:r>
            <w:r>
              <w:rPr>
                <w:rFonts w:hint="eastAsia" w:ascii="方正书宋_GBK" w:eastAsia="方正书宋_GBK"/>
              </w:rPr>
              <w:t>平方米，为单彩钢围挡，高</w:t>
            </w:r>
            <w:r>
              <w:rPr>
                <w:rFonts w:ascii="方正书宋_GBK" w:eastAsia="方正书宋_GBK"/>
              </w:rPr>
              <w:t>2.5</w:t>
            </w:r>
            <w:r>
              <w:rPr>
                <w:rFonts w:hint="eastAsia" w:ascii="方正书宋_GBK" w:eastAsia="方正书宋_GBK"/>
              </w:rPr>
              <w:t>米，外贴绿色草坪，枪钉固定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81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围挡完好率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保障公路沿线围挡的完好和使用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81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镇区环境状况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兴祖线公路两侧围挡工程改善和提高大留镇的生态环境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81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81</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14、大吕线公路排水沟项目增加资金绩效目标表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372874"/>
      <w:r>
        <w:rPr>
          <w:rFonts w:hint="eastAsia" w:ascii="方正仿宋_GBK" w:eastAsia="方正仿宋_GBK"/>
          <w:b/>
          <w:sz w:val="28"/>
        </w:rPr>
        <w:instrText xml:space="preserve">14、大吕线公路排水沟项目增加资金绩效目标表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204-1401-YBN-P7MC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大吕线公路排水沟项目增加资金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775811.80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775811.80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2019</w:t>
            </w:r>
            <w:r>
              <w:rPr>
                <w:rFonts w:hint="eastAsia" w:ascii="方正书宋_GBK" w:eastAsia="方正书宋_GBK"/>
              </w:rPr>
              <w:t>年开始安排大吕线增加排水沟项目，用于解决大吕线公路所涉及的大齐观、小齐观、霍村、大李村路段无法排水问题，项目全长</w:t>
            </w:r>
            <w:r>
              <w:rPr>
                <w:rFonts w:ascii="方正书宋_GBK" w:eastAsia="方正书宋_GBK"/>
              </w:rPr>
              <w:t>4900</w:t>
            </w:r>
            <w:r>
              <w:rPr>
                <w:rFonts w:hint="eastAsia" w:ascii="方正书宋_GBK" w:eastAsia="方正书宋_GBK"/>
              </w:rPr>
              <w:t>米，管道</w:t>
            </w:r>
            <w:r>
              <w:rPr>
                <w:rFonts w:ascii="方正书宋_GBK" w:eastAsia="方正书宋_GBK"/>
              </w:rPr>
              <w:t>900</w:t>
            </w:r>
            <w:r>
              <w:rPr>
                <w:rFonts w:hint="eastAsia" w:ascii="方正书宋_GBK" w:eastAsia="方正书宋_GBK"/>
              </w:rPr>
              <w:t>米，解决以上四个村排水问题。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号文件、文安县政府交办件，我镇大吕线公路所涉及的大观观段</w:t>
            </w:r>
            <w:r>
              <w:rPr>
                <w:rFonts w:ascii="方正书宋_GBK" w:eastAsia="方正书宋_GBK"/>
              </w:rPr>
              <w:t>1300</w:t>
            </w:r>
            <w:r>
              <w:rPr>
                <w:rFonts w:hint="eastAsia" w:ascii="方正书宋_GBK" w:eastAsia="方正书宋_GBK"/>
              </w:rPr>
              <w:t>米，小齐观段</w:t>
            </w:r>
            <w:r>
              <w:rPr>
                <w:rFonts w:ascii="方正书宋_GBK" w:eastAsia="方正书宋_GBK"/>
              </w:rPr>
              <w:t>1500</w:t>
            </w:r>
            <w:r>
              <w:rPr>
                <w:rFonts w:hint="eastAsia" w:ascii="方正书宋_GBK" w:eastAsia="方正书宋_GBK"/>
              </w:rPr>
              <w:t>米，霍村段</w:t>
            </w:r>
            <w:r>
              <w:rPr>
                <w:rFonts w:ascii="方正书宋_GBK" w:eastAsia="方正书宋_GBK"/>
              </w:rPr>
              <w:t>1200</w:t>
            </w:r>
            <w:r>
              <w:rPr>
                <w:rFonts w:hint="eastAsia" w:ascii="方正书宋_GBK" w:eastAsia="方正书宋_GBK"/>
              </w:rPr>
              <w:t>米，大李村段</w:t>
            </w:r>
            <w:r>
              <w:rPr>
                <w:rFonts w:ascii="方正书宋_GBK" w:eastAsia="方正书宋_GBK"/>
              </w:rPr>
              <w:t>900</w:t>
            </w:r>
            <w:r>
              <w:rPr>
                <w:rFonts w:hint="eastAsia" w:ascii="方正书宋_GBK" w:eastAsia="方正书宋_GBK"/>
              </w:rPr>
              <w:t>米，共计</w:t>
            </w:r>
            <w:r>
              <w:rPr>
                <w:rFonts w:ascii="方正书宋_GBK" w:eastAsia="方正书宋_GBK"/>
              </w:rPr>
              <w:t>4900</w:t>
            </w:r>
            <w:r>
              <w:rPr>
                <w:rFonts w:hint="eastAsia" w:ascii="方正书宋_GBK" w:eastAsia="方正书宋_GBK"/>
              </w:rPr>
              <w:t>米，中标价格</w:t>
            </w:r>
            <w:r>
              <w:rPr>
                <w:rFonts w:ascii="方正书宋_GBK" w:eastAsia="方正书宋_GBK"/>
              </w:rPr>
              <w:t>3879059</w:t>
            </w:r>
            <w:r>
              <w:rPr>
                <w:rFonts w:hint="eastAsia" w:ascii="方正书宋_GBK" w:eastAsia="方正书宋_GBK"/>
              </w:rPr>
              <w:t>元，申请工程款</w:t>
            </w:r>
            <w:r>
              <w:rPr>
                <w:rFonts w:ascii="方正书宋_GBK" w:eastAsia="方正书宋_GBK"/>
              </w:rPr>
              <w:t>20%</w:t>
            </w:r>
            <w:r>
              <w:rPr>
                <w:rFonts w:hint="eastAsia" w:ascii="方正书宋_GBK" w:eastAsia="方正书宋_GBK"/>
              </w:rPr>
              <w:t>，合计</w:t>
            </w:r>
            <w:r>
              <w:rPr>
                <w:rFonts w:ascii="方正书宋_GBK" w:eastAsia="方正书宋_GBK"/>
              </w:rPr>
              <w:t>775811.8</w:t>
            </w:r>
            <w:r>
              <w:rPr>
                <w:rFonts w:hint="eastAsia" w:ascii="方正书宋_GBK" w:eastAsia="方正书宋_GBK"/>
              </w:rPr>
              <w:t>元。开展本项目主要解决大吕线公路所涉及的大齐观、小齐观、霍村、大李村路段两侧无排水设施导致村街内无法排水问题，确保增加排水沟后各村可以正常排水。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号文件、文安县政府交办件，我镇大吕线公路所涉及的大观观段</w:t>
            </w:r>
            <w:r>
              <w:rPr>
                <w:rFonts w:ascii="方正书宋_GBK" w:eastAsia="方正书宋_GBK"/>
              </w:rPr>
              <w:t>1300</w:t>
            </w:r>
            <w:r>
              <w:rPr>
                <w:rFonts w:hint="eastAsia" w:ascii="方正书宋_GBK" w:eastAsia="方正书宋_GBK"/>
              </w:rPr>
              <w:t>米，小齐观段</w:t>
            </w:r>
            <w:r>
              <w:rPr>
                <w:rFonts w:ascii="方正书宋_GBK" w:eastAsia="方正书宋_GBK"/>
              </w:rPr>
              <w:t>1500</w:t>
            </w:r>
            <w:r>
              <w:rPr>
                <w:rFonts w:hint="eastAsia" w:ascii="方正书宋_GBK" w:eastAsia="方正书宋_GBK"/>
              </w:rPr>
              <w:t>米，霍村段</w:t>
            </w:r>
            <w:r>
              <w:rPr>
                <w:rFonts w:ascii="方正书宋_GBK" w:eastAsia="方正书宋_GBK"/>
              </w:rPr>
              <w:t>1200</w:t>
            </w:r>
            <w:r>
              <w:rPr>
                <w:rFonts w:hint="eastAsia" w:ascii="方正书宋_GBK" w:eastAsia="方正书宋_GBK"/>
              </w:rPr>
              <w:t>米，大李村段</w:t>
            </w:r>
            <w:r>
              <w:rPr>
                <w:rFonts w:ascii="方正书宋_GBK" w:eastAsia="方正书宋_GBK"/>
              </w:rPr>
              <w:t>900</w:t>
            </w:r>
            <w:r>
              <w:rPr>
                <w:rFonts w:hint="eastAsia" w:ascii="方正书宋_GBK" w:eastAsia="方正书宋_GBK"/>
              </w:rPr>
              <w:t>米，共计</w:t>
            </w:r>
            <w:r>
              <w:rPr>
                <w:rFonts w:ascii="方正书宋_GBK" w:eastAsia="方正书宋_GBK"/>
              </w:rPr>
              <w:t>4900</w:t>
            </w:r>
            <w:r>
              <w:rPr>
                <w:rFonts w:hint="eastAsia" w:ascii="方正书宋_GBK" w:eastAsia="方正书宋_GBK"/>
              </w:rPr>
              <w:t>米，中标价格</w:t>
            </w:r>
            <w:r>
              <w:rPr>
                <w:rFonts w:ascii="方正书宋_GBK" w:eastAsia="方正书宋_GBK"/>
              </w:rPr>
              <w:t>3879059</w:t>
            </w:r>
            <w:r>
              <w:rPr>
                <w:rFonts w:hint="eastAsia" w:ascii="方正书宋_GBK" w:eastAsia="方正书宋_GBK"/>
              </w:rPr>
              <w:t>元，申请工程款</w:t>
            </w:r>
            <w:r>
              <w:rPr>
                <w:rFonts w:ascii="方正书宋_GBK" w:eastAsia="方正书宋_GBK"/>
              </w:rPr>
              <w:t>20%</w:t>
            </w:r>
            <w:r>
              <w:rPr>
                <w:rFonts w:hint="eastAsia" w:ascii="方正书宋_GBK" w:eastAsia="方正书宋_GBK"/>
              </w:rPr>
              <w:t>，合计</w:t>
            </w:r>
            <w:r>
              <w:rPr>
                <w:rFonts w:ascii="方正书宋_GBK" w:eastAsia="方正书宋_GBK"/>
              </w:rPr>
              <w:t>775811.8</w:t>
            </w:r>
            <w:r>
              <w:rPr>
                <w:rFonts w:hint="eastAsia" w:ascii="方正书宋_GBK" w:eastAsia="方正书宋_GBK"/>
              </w:rPr>
              <w:t>元。开展本项目主要解决大吕线公路所涉及的大齐观、小齐观、霍村、大李村路段两侧无排水设施导致村街内无法排水问题，确保增加排水沟后各村可以正常排水。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完成排水设施长度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大齐观段</w:t>
            </w:r>
            <w:r>
              <w:rPr>
                <w:rFonts w:ascii="方正书宋_GBK" w:eastAsia="方正书宋_GBK"/>
              </w:rPr>
              <w:t>1300</w:t>
            </w:r>
            <w:r>
              <w:rPr>
                <w:rFonts w:hint="eastAsia" w:ascii="方正书宋_GBK" w:eastAsia="方正书宋_GBK"/>
              </w:rPr>
              <w:t>米、小齐观段</w:t>
            </w:r>
            <w:r>
              <w:rPr>
                <w:rFonts w:ascii="方正书宋_GBK" w:eastAsia="方正书宋_GBK"/>
              </w:rPr>
              <w:t>1500</w:t>
            </w:r>
            <w:r>
              <w:rPr>
                <w:rFonts w:hint="eastAsia" w:ascii="方正书宋_GBK" w:eastAsia="方正书宋_GBK"/>
              </w:rPr>
              <w:t>米、霍村段</w:t>
            </w:r>
            <w:r>
              <w:rPr>
                <w:rFonts w:ascii="方正书宋_GBK" w:eastAsia="方正书宋_GBK"/>
              </w:rPr>
              <w:t>1200</w:t>
            </w:r>
            <w:r>
              <w:rPr>
                <w:rFonts w:hint="eastAsia" w:ascii="方正书宋_GBK" w:eastAsia="方正书宋_GBK"/>
              </w:rPr>
              <w:t>米，大李村段</w:t>
            </w:r>
            <w:r>
              <w:rPr>
                <w:rFonts w:ascii="方正书宋_GBK" w:eastAsia="方正书宋_GBK"/>
              </w:rPr>
              <w:t>900</w:t>
            </w:r>
            <w:r>
              <w:rPr>
                <w:rFonts w:hint="eastAsia" w:ascii="方正书宋_GBK" w:eastAsia="方正书宋_GBK"/>
              </w:rPr>
              <w:t>米，共计</w:t>
            </w:r>
            <w:r>
              <w:rPr>
                <w:rFonts w:ascii="方正书宋_GBK" w:eastAsia="方正书宋_GBK"/>
              </w:rPr>
              <w:t>4900</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4900</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2018</w:t>
            </w:r>
            <w:r>
              <w:rPr>
                <w:rFonts w:hint="eastAsia" w:ascii="方正书宋_GBK" w:eastAsia="方正书宋_GBK"/>
              </w:rPr>
              <w:t>年</w:t>
            </w:r>
            <w:r>
              <w:rPr>
                <w:rFonts w:ascii="方正书宋_GBK" w:eastAsia="方正书宋_GBK"/>
              </w:rPr>
              <w:t>11</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保证百姓正常排水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排水设施利用程度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排水设施使用年限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15、大吕线公路增加排水沟项目绩效目标表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372875"/>
      <w:r>
        <w:rPr>
          <w:rFonts w:hint="eastAsia" w:ascii="方正仿宋_GBK" w:eastAsia="方正仿宋_GBK"/>
          <w:b/>
          <w:sz w:val="28"/>
        </w:rPr>
        <w:instrText xml:space="preserve">15、大吕线公路增加排水沟项目绩效目标表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204-1401-YBN-D8FS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大吕线公路增加排水沟项目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3103247.20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3103247.20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2019</w:t>
            </w:r>
            <w:r>
              <w:rPr>
                <w:rFonts w:hint="eastAsia" w:ascii="方正书宋_GBK" w:eastAsia="方正书宋_GBK"/>
              </w:rPr>
              <w:t>年开始安排大吕线增加排水沟项目，用于解决大吕线公路所涉及的大齐观、小齐观、霍村、大李村路段无法排水问题，项目全长</w:t>
            </w:r>
            <w:r>
              <w:rPr>
                <w:rFonts w:ascii="方正书宋_GBK" w:eastAsia="方正书宋_GBK"/>
              </w:rPr>
              <w:t>4900</w:t>
            </w:r>
            <w:r>
              <w:rPr>
                <w:rFonts w:hint="eastAsia" w:ascii="方正书宋_GBK" w:eastAsia="方正书宋_GBK"/>
              </w:rPr>
              <w:t>米，管道</w:t>
            </w:r>
            <w:r>
              <w:rPr>
                <w:rFonts w:ascii="方正书宋_GBK" w:eastAsia="方正书宋_GBK"/>
              </w:rPr>
              <w:t>900</w:t>
            </w:r>
            <w:r>
              <w:rPr>
                <w:rFonts w:hint="eastAsia" w:ascii="方正书宋_GBK" w:eastAsia="方正书宋_GBK"/>
              </w:rPr>
              <w:t>米，解决以上四个村排水问题。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号文件、文安县政府交办件，我镇大吕线公路所涉及的大观观段</w:t>
            </w:r>
            <w:r>
              <w:rPr>
                <w:rFonts w:ascii="方正书宋_GBK" w:eastAsia="方正书宋_GBK"/>
              </w:rPr>
              <w:t>1300</w:t>
            </w:r>
            <w:r>
              <w:rPr>
                <w:rFonts w:hint="eastAsia" w:ascii="方正书宋_GBK" w:eastAsia="方正书宋_GBK"/>
              </w:rPr>
              <w:t>米，小齐观段</w:t>
            </w:r>
            <w:r>
              <w:rPr>
                <w:rFonts w:ascii="方正书宋_GBK" w:eastAsia="方正书宋_GBK"/>
              </w:rPr>
              <w:t>1500</w:t>
            </w:r>
            <w:r>
              <w:rPr>
                <w:rFonts w:hint="eastAsia" w:ascii="方正书宋_GBK" w:eastAsia="方正书宋_GBK"/>
              </w:rPr>
              <w:t>米，霍村段</w:t>
            </w:r>
            <w:r>
              <w:rPr>
                <w:rFonts w:ascii="方正书宋_GBK" w:eastAsia="方正书宋_GBK"/>
              </w:rPr>
              <w:t>1200</w:t>
            </w:r>
            <w:r>
              <w:rPr>
                <w:rFonts w:hint="eastAsia" w:ascii="方正书宋_GBK" w:eastAsia="方正书宋_GBK"/>
              </w:rPr>
              <w:t>米，大李村段</w:t>
            </w:r>
            <w:r>
              <w:rPr>
                <w:rFonts w:ascii="方正书宋_GBK" w:eastAsia="方正书宋_GBK"/>
              </w:rPr>
              <w:t>900</w:t>
            </w:r>
            <w:r>
              <w:rPr>
                <w:rFonts w:hint="eastAsia" w:ascii="方正书宋_GBK" w:eastAsia="方正书宋_GBK"/>
              </w:rPr>
              <w:t>米，共计</w:t>
            </w:r>
            <w:r>
              <w:rPr>
                <w:rFonts w:ascii="方正书宋_GBK" w:eastAsia="方正书宋_GBK"/>
              </w:rPr>
              <w:t>4900</w:t>
            </w:r>
            <w:r>
              <w:rPr>
                <w:rFonts w:hint="eastAsia" w:ascii="方正书宋_GBK" w:eastAsia="方正书宋_GBK"/>
              </w:rPr>
              <w:t>米，中标价格</w:t>
            </w:r>
            <w:r>
              <w:rPr>
                <w:rFonts w:ascii="方正书宋_GBK" w:eastAsia="方正书宋_GBK"/>
              </w:rPr>
              <w:t>3879059</w:t>
            </w:r>
            <w:r>
              <w:rPr>
                <w:rFonts w:hint="eastAsia" w:ascii="方正书宋_GBK" w:eastAsia="方正书宋_GBK"/>
              </w:rPr>
              <w:t>元，已支付</w:t>
            </w:r>
            <w:r>
              <w:rPr>
                <w:rFonts w:ascii="方正书宋_GBK" w:eastAsia="方正书宋_GBK"/>
              </w:rPr>
              <w:t>77.58118</w:t>
            </w:r>
            <w:r>
              <w:rPr>
                <w:rFonts w:hint="eastAsia" w:ascii="方正书宋_GBK" w:eastAsia="方正书宋_GBK"/>
              </w:rPr>
              <w:t>万元，所需资金</w:t>
            </w:r>
            <w:r>
              <w:rPr>
                <w:rFonts w:ascii="方正书宋_GBK" w:eastAsia="方正书宋_GBK"/>
              </w:rPr>
              <w:t>310.32472</w:t>
            </w:r>
            <w:r>
              <w:rPr>
                <w:rFonts w:hint="eastAsia" w:ascii="方正书宋_GBK" w:eastAsia="方正书宋_GBK"/>
              </w:rPr>
              <w:t>万元。开展本项目主要解决大吕线公路所涉及的大齐观、小齐观、霍村、大李村路段两侧无排水设施导致村街内无法排水问题，确保增加排水沟后各村可以正常排水。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号文件、文安县政府交办件，我镇大吕线公路所涉及的大观观段</w:t>
            </w:r>
            <w:r>
              <w:rPr>
                <w:rFonts w:ascii="方正书宋_GBK" w:eastAsia="方正书宋_GBK"/>
              </w:rPr>
              <w:t>1300</w:t>
            </w:r>
            <w:r>
              <w:rPr>
                <w:rFonts w:hint="eastAsia" w:ascii="方正书宋_GBK" w:eastAsia="方正书宋_GBK"/>
              </w:rPr>
              <w:t>米，小齐观段</w:t>
            </w:r>
            <w:r>
              <w:rPr>
                <w:rFonts w:ascii="方正书宋_GBK" w:eastAsia="方正书宋_GBK"/>
              </w:rPr>
              <w:t>1500</w:t>
            </w:r>
            <w:r>
              <w:rPr>
                <w:rFonts w:hint="eastAsia" w:ascii="方正书宋_GBK" w:eastAsia="方正书宋_GBK"/>
              </w:rPr>
              <w:t>米，霍村段</w:t>
            </w:r>
            <w:r>
              <w:rPr>
                <w:rFonts w:ascii="方正书宋_GBK" w:eastAsia="方正书宋_GBK"/>
              </w:rPr>
              <w:t>1200</w:t>
            </w:r>
            <w:r>
              <w:rPr>
                <w:rFonts w:hint="eastAsia" w:ascii="方正书宋_GBK" w:eastAsia="方正书宋_GBK"/>
              </w:rPr>
              <w:t>米，大李村段</w:t>
            </w:r>
            <w:r>
              <w:rPr>
                <w:rFonts w:ascii="方正书宋_GBK" w:eastAsia="方正书宋_GBK"/>
              </w:rPr>
              <w:t>900</w:t>
            </w:r>
            <w:r>
              <w:rPr>
                <w:rFonts w:hint="eastAsia" w:ascii="方正书宋_GBK" w:eastAsia="方正书宋_GBK"/>
              </w:rPr>
              <w:t>米，共计</w:t>
            </w:r>
            <w:r>
              <w:rPr>
                <w:rFonts w:ascii="方正书宋_GBK" w:eastAsia="方正书宋_GBK"/>
              </w:rPr>
              <w:t>4900</w:t>
            </w:r>
            <w:r>
              <w:rPr>
                <w:rFonts w:hint="eastAsia" w:ascii="方正书宋_GBK" w:eastAsia="方正书宋_GBK"/>
              </w:rPr>
              <w:t>米，中标价格</w:t>
            </w:r>
            <w:r>
              <w:rPr>
                <w:rFonts w:ascii="方正书宋_GBK" w:eastAsia="方正书宋_GBK"/>
              </w:rPr>
              <w:t>3879059</w:t>
            </w:r>
            <w:r>
              <w:rPr>
                <w:rFonts w:hint="eastAsia" w:ascii="方正书宋_GBK" w:eastAsia="方正书宋_GBK"/>
              </w:rPr>
              <w:t>元，已支付</w:t>
            </w:r>
            <w:r>
              <w:rPr>
                <w:rFonts w:ascii="方正书宋_GBK" w:eastAsia="方正书宋_GBK"/>
              </w:rPr>
              <w:t>77.58118</w:t>
            </w:r>
            <w:r>
              <w:rPr>
                <w:rFonts w:hint="eastAsia" w:ascii="方正书宋_GBK" w:eastAsia="方正书宋_GBK"/>
              </w:rPr>
              <w:t>万元，所需资金</w:t>
            </w:r>
            <w:r>
              <w:rPr>
                <w:rFonts w:ascii="方正书宋_GBK" w:eastAsia="方正书宋_GBK"/>
              </w:rPr>
              <w:t>310.32472</w:t>
            </w:r>
            <w:r>
              <w:rPr>
                <w:rFonts w:hint="eastAsia" w:ascii="方正书宋_GBK" w:eastAsia="方正书宋_GBK"/>
              </w:rPr>
              <w:t>万元。开展本项目主要解决大吕线公路所涉及的大齐观、小齐观、霍村、大李村路段两侧无排水设施导致村街内无法排水问题，确保增加排水沟后各村可以正常排水。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完成排水设施长度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大齐观段</w:t>
            </w:r>
            <w:r>
              <w:rPr>
                <w:rFonts w:ascii="方正书宋_GBK" w:eastAsia="方正书宋_GBK"/>
              </w:rPr>
              <w:t>1300</w:t>
            </w:r>
            <w:r>
              <w:rPr>
                <w:rFonts w:hint="eastAsia" w:ascii="方正书宋_GBK" w:eastAsia="方正书宋_GBK"/>
              </w:rPr>
              <w:t>米、小齐观段</w:t>
            </w:r>
            <w:r>
              <w:rPr>
                <w:rFonts w:ascii="方正书宋_GBK" w:eastAsia="方正书宋_GBK"/>
              </w:rPr>
              <w:t>1500</w:t>
            </w:r>
            <w:r>
              <w:rPr>
                <w:rFonts w:hint="eastAsia" w:ascii="方正书宋_GBK" w:eastAsia="方正书宋_GBK"/>
              </w:rPr>
              <w:t>米、霍村段</w:t>
            </w:r>
            <w:r>
              <w:rPr>
                <w:rFonts w:ascii="方正书宋_GBK" w:eastAsia="方正书宋_GBK"/>
              </w:rPr>
              <w:t>1200</w:t>
            </w:r>
            <w:r>
              <w:rPr>
                <w:rFonts w:hint="eastAsia" w:ascii="方正书宋_GBK" w:eastAsia="方正书宋_GBK"/>
              </w:rPr>
              <w:t>米，大李村段</w:t>
            </w:r>
            <w:r>
              <w:rPr>
                <w:rFonts w:ascii="方正书宋_GBK" w:eastAsia="方正书宋_GBK"/>
              </w:rPr>
              <w:t>900</w:t>
            </w:r>
            <w:r>
              <w:rPr>
                <w:rFonts w:hint="eastAsia" w:ascii="方正书宋_GBK" w:eastAsia="方正书宋_GBK"/>
              </w:rPr>
              <w:t>米，共计</w:t>
            </w:r>
            <w:r>
              <w:rPr>
                <w:rFonts w:ascii="方正书宋_GBK" w:eastAsia="方正书宋_GBK"/>
              </w:rPr>
              <w:t>4900</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2018</w:t>
            </w:r>
            <w:r>
              <w:rPr>
                <w:rFonts w:hint="eastAsia" w:ascii="方正书宋_GBK" w:eastAsia="方正书宋_GBK"/>
              </w:rPr>
              <w:t>年</w:t>
            </w:r>
            <w:r>
              <w:rPr>
                <w:rFonts w:ascii="方正书宋_GBK" w:eastAsia="方正书宋_GBK"/>
              </w:rPr>
              <w:t>11</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保证百姓正常排水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排水设施利用程度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排水设施使用年限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文安县政府交办件、文发改字（</w:t>
            </w:r>
            <w:r>
              <w:rPr>
                <w:rFonts w:ascii="方正书宋_GBK" w:eastAsia="方正书宋_GBK"/>
              </w:rPr>
              <w:t>2019</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jc w:val="left"/>
        <w:outlineLvl w:val="1"/>
        <w:rPr>
          <w:rFonts w:ascii="Times New Roman" w:hAnsi="宋体"/>
          <w:b/>
          <w:sz w:val="28"/>
        </w:rPr>
      </w:pPr>
      <w:r>
        <w:rPr>
          <w:rFonts w:hint="eastAsia" w:ascii="方正仿宋_GBK" w:eastAsia="方正仿宋_GBK"/>
          <w:b/>
          <w:sz w:val="28"/>
          <w:lang w:eastAsia="zh-CN"/>
        </w:rPr>
        <w:t>　　</w:t>
      </w:r>
      <w:r>
        <w:rPr>
          <w:rFonts w:hint="eastAsia" w:ascii="方正仿宋_GBK" w:eastAsia="方正仿宋_GBK"/>
          <w:b/>
          <w:sz w:val="28"/>
        </w:rPr>
        <w:t>16、其他城市基础设施配套建设资金绩效目标表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372876"/>
      <w:r>
        <w:rPr>
          <w:rFonts w:hint="eastAsia" w:ascii="方正仿宋_GBK" w:eastAsia="方正仿宋_GBK"/>
          <w:b/>
          <w:sz w:val="28"/>
        </w:rPr>
        <w:instrText xml:space="preserve">16、其他城市基础设施配套建设资金绩效目标表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204-2701-YBN-UELW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其他城市基础设施配套建设资金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改善乡镇和村庄人居环境，指导全镇街道绿化建设，指导全镇公共设施安全，指导村容村貌提升，改善全镇的人居环境。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、推进全镇环境卫生整治、街道绿化、基础设施建设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、村容村貌提升，改善全镇的人居环境。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全镇环境卫生整治、街道绿化、基础设施建设，改善全镇的人居环境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村庄覆盖率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辖区内</w:t>
            </w:r>
            <w:r>
              <w:rPr>
                <w:rFonts w:ascii="方正书宋_GBK" w:eastAsia="方正书宋_GBK"/>
              </w:rPr>
              <w:t>22</w:t>
            </w:r>
            <w:r>
              <w:rPr>
                <w:rFonts w:hint="eastAsia" w:ascii="方正书宋_GBK" w:eastAsia="方正书宋_GBK"/>
              </w:rPr>
              <w:t>个村街环境治理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入库及进率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实行专款专用，保证配套费及时入库</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街道硬化、绿化、美化，提高基础设施建设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镇辖区环境状况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推进全镇环境卫生整治，改善百姓居住环境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村容村貌提升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全镇村容村貌提升，提高老百姓幸福指数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廊坊市人民政府办公室</w:t>
            </w:r>
            <w:r>
              <w:rPr>
                <w:rFonts w:ascii="方正书宋_GBK" w:eastAsia="方正书宋_GBK"/>
              </w:rPr>
              <w:t>[2017]33</w:t>
            </w:r>
            <w:r>
              <w:rPr>
                <w:rFonts w:hint="eastAsia" w:ascii="方正书宋_GBK" w:eastAsia="方正书宋_GBK"/>
              </w:rPr>
              <w:t>号文、文政办</w:t>
            </w:r>
            <w:r>
              <w:rPr>
                <w:rFonts w:ascii="方正书宋_GBK" w:eastAsia="方正书宋_GBK"/>
              </w:rPr>
              <w:t>[2019]4</w:t>
            </w:r>
            <w:r>
              <w:rPr>
                <w:rFonts w:hint="eastAsia" w:ascii="方正书宋_GBK" w:eastAsia="方正书宋_GBK"/>
              </w:rPr>
              <w:t>号文</w:t>
            </w:r>
          </w:p>
          <w:p>
            <w:pPr>
              <w:spacing w:line="300" w:lineRule="exact"/>
              <w:jc w:val="left"/>
              <w:rPr>
                <w:rFonts w:hint="eastAsia"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17、文安县大留镇镇北李村村街道路硬化工程绩效目标表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3372877"/>
      <w:r>
        <w:rPr>
          <w:rFonts w:hint="eastAsia" w:ascii="方正仿宋_GBK" w:eastAsia="方正仿宋_GBK"/>
          <w:b/>
          <w:sz w:val="28"/>
        </w:rPr>
        <w:instrText xml:space="preserve">17、文安县大留镇镇北李村村街道路硬化工程绩效目标表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204-1401-YBN-S1KW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文安县大留镇镇北李村村街道路硬化工程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大留镇北李村村街道路进行硬化，使百姓出行方便，共计</w:t>
            </w:r>
            <w:r>
              <w:rPr>
                <w:rFonts w:ascii="方正书宋_GBK" w:eastAsia="方正书宋_GBK"/>
              </w:rPr>
              <w:t>20</w:t>
            </w:r>
            <w:r>
              <w:rPr>
                <w:rFonts w:hint="eastAsia" w:ascii="方正书宋_GBK" w:eastAsia="方正书宋_GBK"/>
              </w:rPr>
              <w:t>条道路，工程全长</w:t>
            </w:r>
            <w:r>
              <w:rPr>
                <w:rFonts w:ascii="方正书宋_GBK" w:eastAsia="方正书宋_GBK"/>
              </w:rPr>
              <w:t>5058o</w:t>
            </w:r>
            <w:r>
              <w:rPr>
                <w:rFonts w:hint="eastAsia" w:ascii="方正书宋_GBK" w:eastAsia="方正书宋_GBK"/>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、北李村</w:t>
            </w:r>
            <w:r>
              <w:rPr>
                <w:rFonts w:ascii="方正书宋_GBK" w:eastAsia="方正书宋_GBK"/>
              </w:rPr>
              <w:t>20</w:t>
            </w:r>
            <w:r>
              <w:rPr>
                <w:rFonts w:hint="eastAsia" w:ascii="方正书宋_GBK" w:eastAsia="方正书宋_GBK"/>
              </w:rPr>
              <w:t>条村街道路进行硬化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、使百姓出行方便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完成路面硬化长度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完成北李村村街道路硬化长度为</w:t>
            </w:r>
            <w:r>
              <w:rPr>
                <w:rFonts w:ascii="方正书宋_GBK" w:eastAsia="方正书宋_GBK"/>
              </w:rPr>
              <w:t>5058</w:t>
            </w:r>
            <w:r>
              <w:rPr>
                <w:rFonts w:hint="eastAsia" w:ascii="方正书宋_GBK" w:eastAsia="方正书宋_GBK"/>
              </w:rPr>
              <w:t>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5058</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冀财预（</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冀财预（</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方便小留镇等六个村街百姓出行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北富花等七个村街利用基础设施程度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冀财预（</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冀财预（</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冀财预（</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18、兴祖线人行步道工程绩效目标表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3372878"/>
      <w:r>
        <w:rPr>
          <w:rFonts w:hint="eastAsia" w:ascii="方正仿宋_GBK" w:eastAsia="方正仿宋_GBK"/>
          <w:b/>
          <w:sz w:val="28"/>
        </w:rPr>
        <w:instrText xml:space="preserve">18、兴祖线人行步道工程绩效目标表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204-1401-YBN-V5E2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兴祖线人行步道工程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2068100.00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2068100.00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大留镇兴祖线（东店至大吕线）段全长</w:t>
            </w:r>
            <w:r>
              <w:rPr>
                <w:rFonts w:ascii="方正书宋_GBK" w:eastAsia="方正书宋_GBK"/>
              </w:rPr>
              <w:t>6170</w:t>
            </w:r>
            <w:r>
              <w:rPr>
                <w:rFonts w:hint="eastAsia" w:ascii="方正书宋_GBK" w:eastAsia="方正书宋_GBK"/>
              </w:rPr>
              <w:t>米，两侧各铺设</w:t>
            </w:r>
            <w:r>
              <w:rPr>
                <w:rFonts w:ascii="方正书宋_GBK" w:eastAsia="方正书宋_GBK"/>
              </w:rPr>
              <w:t>2.2</w:t>
            </w:r>
            <w:r>
              <w:rPr>
                <w:rFonts w:hint="eastAsia" w:ascii="方正书宋_GBK" w:eastAsia="方正书宋_GBK"/>
              </w:rPr>
              <w:t>米宽面包砖，共计</w:t>
            </w:r>
            <w:r>
              <w:rPr>
                <w:rFonts w:ascii="方正书宋_GBK" w:eastAsia="方正书宋_GBK"/>
              </w:rPr>
              <w:t>27148</w:t>
            </w:r>
            <w:r>
              <w:rPr>
                <w:rFonts w:hint="eastAsia" w:ascii="方正书宋_GBK" w:eastAsia="方正书宋_GBK"/>
              </w:rPr>
              <w:t>平方米，开展本项目主要解决兴祖线（东店至大吕线）段两侧人行步道的面包砖铺设问题，美化环境，使镇区环境得到硬化、美化，让百姓出行愉悦。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、大留镇兴祖线（东店至大吕线）段全长</w:t>
            </w:r>
            <w:r>
              <w:rPr>
                <w:rFonts w:ascii="方正书宋_GBK" w:eastAsia="方正书宋_GBK"/>
              </w:rPr>
              <w:t>6170</w:t>
            </w:r>
            <w:r>
              <w:rPr>
                <w:rFonts w:hint="eastAsia" w:ascii="方正书宋_GBK" w:eastAsia="方正书宋_GBK"/>
              </w:rPr>
              <w:t>米，两侧各铺设</w:t>
            </w:r>
            <w:r>
              <w:rPr>
                <w:rFonts w:ascii="方正书宋_GBK" w:eastAsia="方正书宋_GBK"/>
              </w:rPr>
              <w:t>2.2</w:t>
            </w:r>
            <w:r>
              <w:rPr>
                <w:rFonts w:hint="eastAsia" w:ascii="方正书宋_GBK" w:eastAsia="方正书宋_GBK"/>
              </w:rPr>
              <w:t>米宽面包砖，共计</w:t>
            </w:r>
            <w:r>
              <w:rPr>
                <w:rFonts w:ascii="方正书宋_GBK" w:eastAsia="方正书宋_GBK"/>
              </w:rPr>
              <w:t>27148</w:t>
            </w:r>
            <w:r>
              <w:rPr>
                <w:rFonts w:hint="eastAsia" w:ascii="方正书宋_GBK" w:eastAsia="方正书宋_GBK"/>
              </w:rPr>
              <w:t>平方米。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、使镇区环境得到硬化、美化，让百姓出行愉悦。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铺设面包砖面积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兴祖线（东店至大吕线）段全长</w:t>
            </w:r>
            <w:r>
              <w:rPr>
                <w:rFonts w:ascii="方正书宋_GBK" w:eastAsia="方正书宋_GBK"/>
              </w:rPr>
              <w:t>6170</w:t>
            </w:r>
            <w:r>
              <w:rPr>
                <w:rFonts w:hint="eastAsia" w:ascii="方正书宋_GBK" w:eastAsia="方正书宋_GBK"/>
              </w:rPr>
              <w:t>米，两侧各铺设</w:t>
            </w:r>
            <w:r>
              <w:rPr>
                <w:rFonts w:ascii="方正书宋_GBK" w:eastAsia="方正书宋_GBK"/>
              </w:rPr>
              <w:t>2.2</w:t>
            </w:r>
            <w:r>
              <w:rPr>
                <w:rFonts w:hint="eastAsia" w:ascii="方正书宋_GBK" w:eastAsia="方正书宋_GBK"/>
              </w:rPr>
              <w:t>米宽面包砖，共计</w:t>
            </w:r>
            <w:r>
              <w:rPr>
                <w:rFonts w:ascii="方正书宋_GBK" w:eastAsia="方正书宋_GBK"/>
              </w:rPr>
              <w:t>27148</w:t>
            </w:r>
            <w:r>
              <w:rPr>
                <w:rFonts w:hint="eastAsia" w:ascii="方正书宋_GBK" w:eastAsia="方正书宋_GBK"/>
              </w:rPr>
              <w:t>平方米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27148</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承包人按合同规定完成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2018</w:t>
            </w:r>
            <w:r>
              <w:rPr>
                <w:rFonts w:hint="eastAsia" w:ascii="方正书宋_GBK" w:eastAsia="方正书宋_GBK"/>
              </w:rPr>
              <w:t>年</w:t>
            </w:r>
            <w:r>
              <w:rPr>
                <w:rFonts w:ascii="方正书宋_GBK" w:eastAsia="方正书宋_GBK"/>
              </w:rPr>
              <w:t>9</w:t>
            </w:r>
            <w:r>
              <w:rPr>
                <w:rFonts w:hint="eastAsia" w:ascii="方正书宋_GBK" w:eastAsia="方正书宋_GBK"/>
              </w:rPr>
              <w:t>月竣工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通过该项目实施改善大留镇兴祖线两侧的环境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彻底解决当地群众行路难问题</w:t>
            </w:r>
            <w:r>
              <w:rPr>
                <w:rFonts w:ascii="方正书宋_GBK" w:eastAsia="方正书宋_GBK"/>
              </w:rPr>
              <w:t>,</w:t>
            </w:r>
            <w:r>
              <w:rPr>
                <w:rFonts w:hint="eastAsia" w:ascii="方正书宋_GBK" w:eastAsia="方正书宋_GBK"/>
              </w:rPr>
              <w:t>进一步改善农村的投资环境和人居环境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提升了当地人民群众人居环境质量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兴祖线人行步道工程改善和提高大留镇的生态环境，优化城区产业结构，推进城乡协调发展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19、幼儿园专项公用经费绩效目标表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3372879"/>
      <w:r>
        <w:rPr>
          <w:rFonts w:hint="eastAsia" w:ascii="方正仿宋_GBK" w:eastAsia="方正仿宋_GBK"/>
          <w:b/>
          <w:sz w:val="28"/>
        </w:rPr>
        <w:instrText xml:space="preserve">19、幼儿园专项公用经费绩效目标表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204-2701-YBN-ILUW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183600.00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183600.00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环境，以推进义务教育持续、均衡发展为目标，经增强教育爱岗敬业的积极性为导向建立健全符合教育规律、有利于孩子成长，设置科学、完善的学校及教职工考核制度，促进教育事业健康、合理、有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、改善教学环境，美化教室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、优化教师资源，促进教育事业健康、合理、有序发展。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幼儿园数量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保证幼儿园正常运转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教学水平提高率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优化老师资源，民挥教学职能，提高教学水平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幼儿园专项公用经费保障情况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保障幼儿园正常运转，办公经费充足</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183600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教学活动满意度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引导主动学习并获得发展的过程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学龄前幼儿教育的普及率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改善教育资源稀缺，提供有力保障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教学环境达标率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达到室内整洁，消毒措施完善，院内无杂物，绿化达标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对学校满意度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幼儿在校期间，尽量让幼儿舒心，吃住达到幼儿及家长满意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冀财教育【</w:t>
            </w:r>
            <w:r>
              <w:rPr>
                <w:rFonts w:ascii="方正书宋_GBK" w:eastAsia="方正书宋_GBK"/>
              </w:rPr>
              <w:t>2016</w:t>
            </w:r>
            <w:r>
              <w:rPr>
                <w:rFonts w:hint="eastAsia" w:ascii="方正书宋_GBK" w:eastAsia="方正书宋_GBK"/>
              </w:rPr>
              <w:t>】</w:t>
            </w:r>
            <w:r>
              <w:rPr>
                <w:rFonts w:ascii="方正书宋_GBK" w:eastAsia="方正书宋_GBK"/>
              </w:rPr>
              <w:t>46</w:t>
            </w:r>
            <w:r>
              <w:rPr>
                <w:rFonts w:hint="eastAsia" w:ascii="方正书宋_GBK" w:eastAsia="方正书宋_GBK"/>
              </w:rPr>
              <w:t>号文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20、重修李村干渠五座危桥项目绩效目标表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33372880"/>
      <w:r>
        <w:rPr>
          <w:rFonts w:hint="eastAsia" w:ascii="方正仿宋_GBK" w:eastAsia="方正仿宋_GBK"/>
          <w:b/>
          <w:sz w:val="28"/>
        </w:rPr>
        <w:instrText xml:space="preserve">20、重修李村干渠五座危桥项目绩效目标表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204003</w:t>
            </w:r>
            <w:r>
              <w:rPr>
                <w:rFonts w:hint="eastAsia" w:ascii="方正书宋_GBK" w:eastAsia="方正书宋_GBK"/>
                <w:b/>
              </w:rPr>
              <w:t>文安县大留镇镇政府办公室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204-1401-YBN-D6XN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重修李村干渠五座危桥项目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2641144.00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2641144.00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主要解决留镇西部李村干渠大齐观、小齐观两桥、黄李村、靳村五座危桥重修问题，危桥风险大，重修建后保障老百姓出行安全。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、解决李村干渠五座危桥的重修问题。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、保障老百姓出行安全。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完成重修李村干渠五座危桥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李村干渠危桥重修工程</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按合同要求在</w:t>
            </w:r>
            <w:r>
              <w:rPr>
                <w:rFonts w:ascii="方正书宋_GBK" w:eastAsia="方正书宋_GBK"/>
              </w:rPr>
              <w:t>2019</w:t>
            </w:r>
            <w:r>
              <w:rPr>
                <w:rFonts w:hint="eastAsia" w:ascii="方正书宋_GBK" w:eastAsia="方正书宋_GBK"/>
              </w:rPr>
              <w:t>年</w:t>
            </w:r>
            <w:r>
              <w:rPr>
                <w:rFonts w:ascii="方正书宋_GBK" w:eastAsia="方正书宋_GBK"/>
              </w:rPr>
              <w:t>8</w:t>
            </w:r>
            <w:r>
              <w:rPr>
                <w:rFonts w:hint="eastAsia" w:ascii="方正书宋_GBK" w:eastAsia="方正书宋_GBK"/>
              </w:rPr>
              <w:t>月完工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李村干渠五座危桥的重修解决老百姓出行安全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大齐观、小齐观、黄李村、靳村四个村街利用基础设施程度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五座危桥重修建后使用年限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涉及村街群众满意度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涉及村街群众满意度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0" w:name="_Toc471398468"/>
      <w:r>
        <w:rPr>
          <w:rFonts w:ascii="Times New Roman" w:hAnsi="Times New Roman" w:eastAsia="仿宋_GB2312"/>
          <w:sz w:val="32"/>
          <w:szCs w:val="24"/>
        </w:rPr>
        <w:t>2020</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20"/>
    <w:p>
      <w:pPr>
        <w:spacing w:line="584" w:lineRule="exact"/>
        <w:jc w:val="center"/>
        <w:outlineLvl w:val="0"/>
        <w:rPr>
          <w:rFonts w:ascii="Times New Roman" w:hAnsi="Times New Roman" w:eastAsia="仿宋_GB2312"/>
          <w:sz w:val="32"/>
        </w:rPr>
      </w:pPr>
      <w:bookmarkStart w:id="21" w:name="_Toc504489153"/>
      <w:r>
        <w:rPr>
          <w:rFonts w:hint="eastAsia" w:ascii="Times New Roman" w:hAnsi="Times New Roman" w:eastAsia="仿宋_GB2312"/>
          <w:sz w:val="32"/>
        </w:rPr>
        <w:t>部门政府采购预算</w:t>
      </w:r>
      <w:bookmarkEnd w:id="21"/>
    </w:p>
    <w:tbl>
      <w:tblPr>
        <w:tblStyle w:val="10"/>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廊坊市文安县</w:t>
            </w:r>
            <w:r>
              <w:rPr>
                <w:rFonts w:hint="eastAsia" w:ascii="Times New Roman" w:hAnsi="Times New Roman" w:eastAsia="仿宋_GB2312"/>
                <w:sz w:val="24"/>
                <w:lang w:eastAsia="zh-CN"/>
              </w:rPr>
              <w:t>大留镇</w:t>
            </w:r>
            <w:r>
              <w:rPr>
                <w:rFonts w:hint="eastAsia" w:ascii="Times New Roman" w:hAnsi="Times New Roman" w:eastAsia="仿宋_GB2312"/>
                <w:sz w:val="24"/>
              </w:rPr>
              <w:t>镇人民政府</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93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137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72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r>
              <w:rPr>
                <w:rFonts w:ascii="Times New Roman" w:hAnsi="Times New Roman" w:eastAsia="仿宋_GB2312"/>
                <w:b/>
              </w:rPr>
              <w:t xml:space="preserve">  </w:t>
            </w:r>
            <w:r>
              <w:rPr>
                <w:rFonts w:hint="eastAsia" w:ascii="Times New Roman" w:hAnsi="Times New Roman" w:eastAsia="仿宋_GB2312"/>
                <w:b/>
              </w:rPr>
              <w:t>单位</w:t>
            </w:r>
          </w:p>
        </w:tc>
        <w:tc>
          <w:tcPr>
            <w:tcW w:w="74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95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6391" w:type="dxa"/>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1057"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4555" w:type="dxa"/>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88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vAlign w:val="center"/>
          </w:tcPr>
          <w:p>
            <w:pPr>
              <w:spacing w:line="584" w:lineRule="exact"/>
              <w:jc w:val="left"/>
              <w:outlineLvl w:val="0"/>
              <w:rPr>
                <w:rFonts w:ascii="Times New Roman" w:hAnsi="Times New Roman" w:eastAsia="仿宋_GB2312"/>
              </w:rPr>
            </w:pPr>
          </w:p>
        </w:tc>
        <w:tc>
          <w:tcPr>
            <w:tcW w:w="1057" w:type="dxa"/>
            <w:vMerge w:val="continue"/>
            <w:vAlign w:val="center"/>
          </w:tcPr>
          <w:p>
            <w:pPr>
              <w:spacing w:line="584" w:lineRule="exact"/>
              <w:jc w:val="left"/>
              <w:outlineLvl w:val="0"/>
              <w:rPr>
                <w:rFonts w:ascii="Times New Roman" w:hAnsi="Times New Roman" w:eastAsia="仿宋_GB2312"/>
              </w:rPr>
            </w:pP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continue"/>
            <w:vAlign w:val="center"/>
          </w:tcPr>
          <w:p>
            <w:pPr>
              <w:spacing w:line="584" w:lineRule="exact"/>
              <w:jc w:val="left"/>
              <w:outlineLvl w:val="0"/>
              <w:rPr>
                <w:rFonts w:ascii="Times New Roman" w:hAnsi="Times New Roman" w:eastAsia="仿宋_GB2312"/>
              </w:rPr>
            </w:pP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790"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92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929"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880" w:type="dxa"/>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1057"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3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137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20"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4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79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4"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9"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88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廊坊市文安县</w:t>
      </w:r>
      <w:r>
        <w:rPr>
          <w:rFonts w:hint="eastAsia" w:ascii="Times New Roman" w:hAnsi="Times New Roman" w:eastAsia="仿宋_GB2312"/>
          <w:sz w:val="32"/>
          <w:szCs w:val="32"/>
          <w:lang w:eastAsia="zh-CN"/>
        </w:rPr>
        <w:t>大留镇</w:t>
      </w:r>
      <w:r>
        <w:rPr>
          <w:rFonts w:hint="eastAsia" w:ascii="Times New Roman" w:hAnsi="Times New Roman" w:eastAsia="仿宋_GB2312"/>
          <w:sz w:val="32"/>
          <w:szCs w:val="32"/>
        </w:rPr>
        <w:t>镇人民政府上年末固定资产金额为</w:t>
      </w:r>
      <w:r>
        <w:rPr>
          <w:rFonts w:hint="eastAsia" w:ascii="Times New Roman" w:hAnsi="Times New Roman" w:eastAsia="仿宋_GB2312"/>
          <w:sz w:val="32"/>
          <w:szCs w:val="32"/>
          <w:lang w:val="en-US" w:eastAsia="zh-CN"/>
        </w:rPr>
        <w:t>143.20</w:t>
      </w:r>
      <w:r>
        <w:rPr>
          <w:rFonts w:hint="eastAsia" w:ascii="Times New Roman" w:hAnsi="Times New Roman" w:eastAsia="仿宋_GB2312"/>
          <w:sz w:val="32"/>
          <w:szCs w:val="32"/>
        </w:rPr>
        <w:t>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编制部门：廊坊市文安县</w:t>
            </w:r>
            <w:r>
              <w:rPr>
                <w:rFonts w:hint="eastAsia" w:ascii="Times New Roman" w:hAnsi="Times New Roman" w:eastAsia="仿宋_GB2312"/>
                <w:kern w:val="0"/>
                <w:sz w:val="22"/>
                <w:lang w:eastAsia="zh-CN"/>
              </w:rPr>
              <w:t>大留镇</w:t>
            </w:r>
            <w:r>
              <w:rPr>
                <w:rFonts w:hint="eastAsia" w:ascii="Times New Roman" w:hAnsi="Times New Roman" w:eastAsia="仿宋_GB2312"/>
                <w:kern w:val="0"/>
                <w:sz w:val="22"/>
              </w:rPr>
              <w:t>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2019</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143.20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ascii="Times New Roman" w:hAnsi="Times New Roman" w:eastAsia="仿宋_GB2312"/>
                <w:sz w:val="22"/>
              </w:rPr>
              <w:t>1</w:t>
            </w:r>
            <w:r>
              <w:rPr>
                <w:rFonts w:hint="eastAsia" w:ascii="Times New Roman" w:hAnsi="Times New Roman" w:eastAsia="仿宋_GB2312"/>
                <w:sz w:val="22"/>
                <w:lang w:val="en-US" w:eastAsia="zh-CN"/>
              </w:rPr>
              <w:t>000</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1000</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50</w:t>
            </w:r>
          </w:p>
        </w:tc>
      </w:tr>
      <w:tr>
        <w:tblPrEx>
          <w:tblCellMar>
            <w:top w:w="0" w:type="dxa"/>
            <w:left w:w="108" w:type="dxa"/>
            <w:bottom w:w="0" w:type="dxa"/>
            <w:right w:w="108" w:type="dxa"/>
          </w:tblCellMar>
        </w:tblPrEx>
        <w:trPr>
          <w:trHeight w:val="821"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9"/>
              <w:widowControl/>
              <w:spacing w:before="0" w:beforeAutospacing="0" w:after="0" w:afterAutospacing="0" w:line="405" w:lineRule="atLeast"/>
              <w:jc w:val="center"/>
              <w:rPr>
                <w:rFonts w:hint="eastAsia" w:ascii="Times New Roman" w:hAnsi="Times New Roman" w:eastAsia="仿宋_GB2312"/>
                <w:sz w:val="22"/>
                <w:lang w:val="en-US" w:eastAsia="zh-CN"/>
              </w:rPr>
            </w:pPr>
            <w:r>
              <w:rPr>
                <w:rFonts w:hint="eastAsia" w:ascii="Times New Roman" w:hAnsi="Times New Roman" w:eastAsia="仿宋_GB2312"/>
                <w:sz w:val="22"/>
                <w:lang w:val="en-US" w:eastAsia="zh-CN"/>
              </w:rPr>
              <w:t>2</w:t>
            </w:r>
          </w:p>
          <w:p>
            <w:pPr>
              <w:pStyle w:val="9"/>
              <w:widowControl/>
              <w:spacing w:before="0" w:beforeAutospacing="0" w:after="0" w:afterAutospacing="0" w:line="405" w:lineRule="atLeast"/>
              <w:jc w:val="both"/>
              <w:rPr>
                <w:rFonts w:hint="default" w:ascii="Times New Roman" w:hAnsi="Times New Roman" w:eastAsia="仿宋_GB2312"/>
                <w:sz w:val="22"/>
                <w:lang w:val="en-US" w:eastAsia="zh-CN"/>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27.46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65.74</w:t>
            </w:r>
          </w:p>
        </w:tc>
      </w:tr>
    </w:tbl>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144E1DA3"/>
    <w:rsid w:val="1A302597"/>
    <w:rsid w:val="224E60F5"/>
    <w:rsid w:val="28A206B5"/>
    <w:rsid w:val="2A007120"/>
    <w:rsid w:val="51940D73"/>
    <w:rsid w:val="55BB52D4"/>
    <w:rsid w:val="58323634"/>
    <w:rsid w:val="630F5830"/>
    <w:rsid w:val="63E415BD"/>
    <w:rsid w:val="6416242C"/>
    <w:rsid w:val="67895808"/>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iPriority w:val="99"/>
    <w:pPr>
      <w:shd w:val="clear" w:color="auto" w:fill="000080"/>
    </w:pPr>
  </w:style>
  <w:style w:type="paragraph" w:styleId="3">
    <w:name w:val="Balloon Text"/>
    <w:basedOn w:val="1"/>
    <w:link w:val="15"/>
    <w:semiHidden/>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uiPriority w:val="99"/>
    <w:rPr>
      <w:rFonts w:ascii="Times New Roman" w:hAnsi="Times New Roman"/>
      <w:szCs w:val="24"/>
    </w:rPr>
  </w:style>
  <w:style w:type="paragraph" w:styleId="7">
    <w:name w:val="footnote text"/>
    <w:basedOn w:val="1"/>
    <w:link w:val="18"/>
    <w:semiHidden/>
    <w:uiPriority w:val="99"/>
    <w:pPr>
      <w:snapToGrid w:val="0"/>
      <w:jc w:val="left"/>
    </w:pPr>
    <w:rPr>
      <w:sz w:val="18"/>
      <w:szCs w:val="18"/>
    </w:rPr>
  </w:style>
  <w:style w:type="paragraph" w:styleId="8">
    <w:name w:val="toc 2"/>
    <w:basedOn w:val="1"/>
    <w:next w:val="1"/>
    <w:uiPriority w:val="99"/>
    <w:pPr>
      <w:ind w:left="420" w:leftChars="200"/>
    </w:pPr>
    <w:rPr>
      <w:rFonts w:ascii="Times New Roman" w:hAnsi="Times New Roman"/>
      <w:szCs w:val="24"/>
    </w:rPr>
  </w:style>
  <w:style w:type="paragraph" w:styleId="9">
    <w:name w:val="Normal (Web)"/>
    <w:basedOn w:val="1"/>
    <w:uiPriority w:val="99"/>
    <w:pPr>
      <w:spacing w:before="100" w:beforeAutospacing="1" w:after="100" w:afterAutospacing="1"/>
      <w:jc w:val="left"/>
    </w:pPr>
    <w:rPr>
      <w:kern w:val="0"/>
      <w:sz w:val="24"/>
      <w:szCs w:val="20"/>
    </w:rPr>
  </w:style>
  <w:style w:type="character" w:styleId="12">
    <w:name w:val="page number"/>
    <w:basedOn w:val="11"/>
    <w:uiPriority w:val="99"/>
    <w:rPr>
      <w:rFonts w:cs="Times New Roman"/>
    </w:rPr>
  </w:style>
  <w:style w:type="character" w:styleId="13">
    <w:name w:val="footnote reference"/>
    <w:basedOn w:val="11"/>
    <w:semiHidden/>
    <w:uiPriority w:val="99"/>
    <w:rPr>
      <w:rFonts w:cs="Times New Roman"/>
      <w:vertAlign w:val="superscript"/>
    </w:rPr>
  </w:style>
  <w:style w:type="character" w:customStyle="1" w:styleId="14">
    <w:name w:val="Document Map Char"/>
    <w:basedOn w:val="11"/>
    <w:link w:val="2"/>
    <w:semiHidden/>
    <w:locked/>
    <w:uiPriority w:val="99"/>
    <w:rPr>
      <w:rFonts w:ascii="Times New Roman" w:hAnsi="Times New Roman" w:cs="Times New Roman"/>
      <w:sz w:val="2"/>
    </w:rPr>
  </w:style>
  <w:style w:type="character" w:customStyle="1" w:styleId="15">
    <w:name w:val="Balloon Text Char"/>
    <w:basedOn w:val="11"/>
    <w:link w:val="3"/>
    <w:semiHidden/>
    <w:locked/>
    <w:uiPriority w:val="99"/>
    <w:rPr>
      <w:rFonts w:cs="Times New Roman"/>
      <w:sz w:val="18"/>
      <w:szCs w:val="18"/>
    </w:rPr>
  </w:style>
  <w:style w:type="character" w:customStyle="1" w:styleId="16">
    <w:name w:val="Footer Char"/>
    <w:basedOn w:val="11"/>
    <w:link w:val="4"/>
    <w:qFormat/>
    <w:locked/>
    <w:uiPriority w:val="99"/>
    <w:rPr>
      <w:rFonts w:ascii="Times New Roman" w:hAnsi="Times New Roman" w:eastAsia="宋体" w:cs="Times New Roman"/>
      <w:sz w:val="18"/>
      <w:szCs w:val="18"/>
    </w:rPr>
  </w:style>
  <w:style w:type="character" w:customStyle="1" w:styleId="17">
    <w:name w:val="Header Char"/>
    <w:basedOn w:val="11"/>
    <w:link w:val="5"/>
    <w:qFormat/>
    <w:locked/>
    <w:uiPriority w:val="99"/>
    <w:rPr>
      <w:rFonts w:ascii="Times New Roman" w:hAnsi="Times New Roman" w:eastAsia="宋体" w:cs="Times New Roman"/>
      <w:sz w:val="18"/>
      <w:szCs w:val="18"/>
    </w:rPr>
  </w:style>
  <w:style w:type="character" w:customStyle="1" w:styleId="18">
    <w:name w:val="Footnote Text Char"/>
    <w:basedOn w:val="11"/>
    <w:link w:val="7"/>
    <w:semiHidden/>
    <w:locked/>
    <w:uiPriority w:val="99"/>
    <w:rPr>
      <w:rFonts w:ascii="Calibri" w:hAnsi="Calibri" w:eastAsia="宋体" w:cs="Times New Roman"/>
      <w:sz w:val="18"/>
      <w:szCs w:val="18"/>
    </w:rPr>
  </w:style>
  <w:style w:type="paragraph" w:customStyle="1" w:styleId="19">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29</Pages>
  <Words>2940</Words>
  <Characters>16758</Characters>
  <Lines>0</Lines>
  <Paragraphs>0</Paragraphs>
  <TotalTime>8</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Administrator</cp:lastModifiedBy>
  <cp:lastPrinted>2018-01-30T06:12:00Z</cp:lastPrinted>
  <dcterms:modified xsi:type="dcterms:W3CDTF">2023-07-25T00:35:16Z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