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BBD" w:rsidRDefault="00256BBD" w:rsidP="00256BBD">
      <w:pPr>
        <w:spacing w:line="560" w:lineRule="exact"/>
        <w:jc w:val="center"/>
        <w:rPr>
          <w:rFonts w:ascii="方正小标宋简体" w:eastAsia="方正小标宋简体" w:hAnsi="方正大标宋简体" w:cs="方正大标宋简体"/>
          <w:sz w:val="44"/>
          <w:szCs w:val="44"/>
        </w:rPr>
      </w:pPr>
      <w:r>
        <w:rPr>
          <w:rFonts w:ascii="方正小标宋简体" w:eastAsia="方正小标宋简体" w:hAnsi="方正大标宋简体" w:cs="方正大标宋简体" w:hint="eastAsia"/>
          <w:sz w:val="44"/>
          <w:szCs w:val="44"/>
        </w:rPr>
        <w:t>文安县残疾人联合会党组</w:t>
      </w:r>
    </w:p>
    <w:p w:rsidR="00256BBD" w:rsidRDefault="0011652D" w:rsidP="00256BBD">
      <w:pPr>
        <w:spacing w:line="560" w:lineRule="exact"/>
        <w:jc w:val="center"/>
        <w:rPr>
          <w:rFonts w:ascii="方正小标宋简体" w:eastAsia="方正小标宋简体" w:hAnsi="方正大标宋简体" w:cs="方正大标宋简体"/>
          <w:kern w:val="0"/>
          <w:sz w:val="44"/>
          <w:szCs w:val="44"/>
        </w:rPr>
      </w:pPr>
      <w:r>
        <w:rPr>
          <w:rFonts w:ascii="方正小标宋简体" w:eastAsia="方正小标宋简体" w:hAnsi="方正大标宋简体" w:cs="方正大标宋简体" w:hint="eastAsia"/>
          <w:kern w:val="0"/>
          <w:sz w:val="44"/>
          <w:szCs w:val="44"/>
        </w:rPr>
        <w:t>反馈意见整改阶段进展情况</w:t>
      </w:r>
      <w:bookmarkStart w:id="0" w:name="_GoBack"/>
      <w:bookmarkEnd w:id="0"/>
      <w:r w:rsidR="00256BBD">
        <w:rPr>
          <w:rFonts w:ascii="方正小标宋简体" w:eastAsia="方正小标宋简体" w:hAnsi="方正大标宋简体" w:cs="方正大标宋简体" w:hint="eastAsia"/>
          <w:kern w:val="0"/>
          <w:sz w:val="44"/>
          <w:szCs w:val="44"/>
        </w:rPr>
        <w:t>的通报</w:t>
      </w:r>
    </w:p>
    <w:p w:rsidR="00256BBD" w:rsidRDefault="00256BBD" w:rsidP="00256BBD">
      <w:pPr>
        <w:spacing w:line="560" w:lineRule="exact"/>
        <w:jc w:val="center"/>
        <w:rPr>
          <w:rFonts w:eastAsia="方正黑体简体" w:cs="方正黑体简体"/>
          <w:szCs w:val="32"/>
        </w:rPr>
      </w:pPr>
    </w:p>
    <w:p w:rsidR="00256BBD" w:rsidRDefault="00256BBD" w:rsidP="001C2FB8">
      <w:pPr>
        <w:spacing w:line="560" w:lineRule="exact"/>
        <w:ind w:firstLineChars="200" w:firstLine="640"/>
        <w:rPr>
          <w:rFonts w:ascii="方正仿宋简体" w:eastAsia="方正仿宋简体"/>
          <w:sz w:val="32"/>
          <w:szCs w:val="32"/>
        </w:rPr>
      </w:pPr>
      <w:r>
        <w:rPr>
          <w:rFonts w:eastAsia="方正仿宋简体" w:hint="eastAsia"/>
          <w:sz w:val="32"/>
          <w:szCs w:val="32"/>
        </w:rPr>
        <w:t>根据县委巡察工作统一部署，县委第四巡察组</w:t>
      </w:r>
      <w:r>
        <w:rPr>
          <w:rFonts w:eastAsia="方正仿宋简体"/>
          <w:sz w:val="32"/>
        </w:rPr>
        <w:t>2023</w:t>
      </w:r>
      <w:r>
        <w:rPr>
          <w:rFonts w:eastAsia="方正仿宋简体"/>
          <w:sz w:val="32"/>
        </w:rPr>
        <w:t>年</w:t>
      </w:r>
      <w:r>
        <w:rPr>
          <w:rFonts w:eastAsia="方正仿宋简体"/>
          <w:sz w:val="32"/>
        </w:rPr>
        <w:t>6</w:t>
      </w:r>
      <w:r>
        <w:rPr>
          <w:rFonts w:eastAsia="方正仿宋简体"/>
          <w:sz w:val="32"/>
        </w:rPr>
        <w:t>月</w:t>
      </w:r>
      <w:r>
        <w:rPr>
          <w:rFonts w:eastAsia="方正仿宋简体"/>
          <w:sz w:val="32"/>
        </w:rPr>
        <w:t>9</w:t>
      </w:r>
      <w:r>
        <w:rPr>
          <w:rFonts w:eastAsia="方正仿宋简体"/>
          <w:sz w:val="32"/>
        </w:rPr>
        <w:t>日至</w:t>
      </w:r>
      <w:r>
        <w:rPr>
          <w:rFonts w:eastAsia="方正仿宋简体"/>
          <w:sz w:val="32"/>
        </w:rPr>
        <w:t xml:space="preserve"> 8</w:t>
      </w:r>
      <w:r>
        <w:rPr>
          <w:rFonts w:eastAsia="方正仿宋简体" w:hint="eastAsia"/>
          <w:sz w:val="32"/>
        </w:rPr>
        <w:t>月</w:t>
      </w:r>
      <w:r>
        <w:rPr>
          <w:rFonts w:eastAsia="方正仿宋简体" w:hint="eastAsia"/>
          <w:sz w:val="32"/>
        </w:rPr>
        <w:t>31</w:t>
      </w:r>
      <w:r>
        <w:rPr>
          <w:rFonts w:eastAsia="方正仿宋简体"/>
          <w:sz w:val="32"/>
        </w:rPr>
        <w:t>日</w:t>
      </w:r>
      <w:r>
        <w:rPr>
          <w:rFonts w:eastAsia="方正仿宋简体" w:hint="eastAsia"/>
          <w:sz w:val="32"/>
          <w:szCs w:val="32"/>
        </w:rPr>
        <w:t>，</w:t>
      </w:r>
      <w:r>
        <w:rPr>
          <w:rFonts w:ascii="方正仿宋简体" w:eastAsia="方正仿宋简体" w:hint="eastAsia"/>
          <w:sz w:val="32"/>
          <w:szCs w:val="32"/>
        </w:rPr>
        <w:t>县委第四巡察组对文安县残疾人联合会进行了常规巡察。</w:t>
      </w:r>
      <w:r w:rsidRPr="00E9105D">
        <w:rPr>
          <w:rFonts w:eastAsia="方正仿宋简体" w:hint="eastAsia"/>
          <w:sz w:val="32"/>
        </w:rPr>
        <w:t>1</w:t>
      </w:r>
      <w:r>
        <w:rPr>
          <w:rFonts w:eastAsia="方正仿宋简体" w:hint="eastAsia"/>
          <w:sz w:val="32"/>
        </w:rPr>
        <w:t>0</w:t>
      </w:r>
      <w:r w:rsidRPr="00E9105D">
        <w:rPr>
          <w:rFonts w:eastAsia="方正仿宋简体" w:hint="eastAsia"/>
          <w:sz w:val="32"/>
        </w:rPr>
        <w:t>月</w:t>
      </w:r>
      <w:r>
        <w:rPr>
          <w:rFonts w:eastAsia="方正仿宋简体" w:hint="eastAsia"/>
          <w:sz w:val="32"/>
        </w:rPr>
        <w:t>11</w:t>
      </w:r>
      <w:r>
        <w:rPr>
          <w:rFonts w:ascii="方正仿宋简体" w:eastAsia="方正仿宋简体" w:hint="eastAsia"/>
          <w:sz w:val="32"/>
          <w:szCs w:val="32"/>
        </w:rPr>
        <w:t>日，县委巡察组向文安县残疾人联合会党组反馈了巡察意见。按照巡察工作有关要求，现将巡察整改进展情况予以公布。</w:t>
      </w:r>
    </w:p>
    <w:p w:rsidR="00256BBD" w:rsidRDefault="00256BBD" w:rsidP="001C2FB8">
      <w:pPr>
        <w:spacing w:line="560" w:lineRule="exact"/>
        <w:ind w:firstLineChars="200" w:firstLine="640"/>
        <w:rPr>
          <w:rFonts w:ascii="方正黑体简体" w:eastAsia="方正黑体简体"/>
          <w:sz w:val="32"/>
          <w:szCs w:val="32"/>
        </w:rPr>
      </w:pPr>
      <w:r>
        <w:rPr>
          <w:rFonts w:ascii="方正黑体简体" w:eastAsia="方正黑体简体" w:hAnsi="方正小标宋简体" w:cs="方正小标宋简体" w:hint="eastAsia"/>
          <w:sz w:val="32"/>
          <w:szCs w:val="32"/>
        </w:rPr>
        <w:t>一、整改落实情况</w:t>
      </w:r>
    </w:p>
    <w:p w:rsidR="00256BBD" w:rsidRDefault="00256BBD" w:rsidP="001C2FB8">
      <w:pPr>
        <w:spacing w:line="560" w:lineRule="exact"/>
        <w:ind w:firstLineChars="200" w:firstLine="643"/>
        <w:rPr>
          <w:rFonts w:ascii="方正仿宋简体" w:eastAsia="方正仿宋简体"/>
          <w:sz w:val="32"/>
          <w:szCs w:val="32"/>
        </w:rPr>
      </w:pPr>
      <w:r>
        <w:rPr>
          <w:rFonts w:ascii="方正楷体简体" w:eastAsia="方正楷体简体" w:hint="eastAsia"/>
          <w:b/>
          <w:sz w:val="32"/>
          <w:szCs w:val="32"/>
        </w:rPr>
        <w:t>1、深刻认识，精心组织。</w:t>
      </w:r>
      <w:r>
        <w:rPr>
          <w:rFonts w:ascii="方正仿宋简体" w:eastAsia="方正仿宋简体" w:hint="eastAsia"/>
          <w:sz w:val="32"/>
          <w:szCs w:val="32"/>
        </w:rPr>
        <w:t>自文安县残疾人联合会党组收到巡察组反馈意见后，领导班子高度重视，立即召开专题会议，就巡察反馈问题整改工作进行具体的安排和部署。明确整改目标，分解整改任务，落实整改责任领导和责任人，把巡察整改作为一项重大的政治任务来抓，确保思想到位、行动到位。</w:t>
      </w:r>
    </w:p>
    <w:p w:rsidR="00256BBD" w:rsidRDefault="00256BBD" w:rsidP="001C2FB8">
      <w:pPr>
        <w:spacing w:line="560" w:lineRule="exact"/>
        <w:ind w:firstLineChars="200" w:firstLine="643"/>
        <w:rPr>
          <w:rFonts w:ascii="方正仿宋简体" w:eastAsia="方正仿宋简体"/>
          <w:sz w:val="32"/>
          <w:szCs w:val="32"/>
        </w:rPr>
      </w:pPr>
      <w:r>
        <w:rPr>
          <w:rFonts w:ascii="方正楷体简体" w:eastAsia="方正楷体简体" w:hint="eastAsia"/>
          <w:b/>
          <w:sz w:val="32"/>
          <w:szCs w:val="32"/>
        </w:rPr>
        <w:t>2、压实责任，强化担当。</w:t>
      </w:r>
      <w:r>
        <w:rPr>
          <w:rFonts w:ascii="方正仿宋简体" w:eastAsia="方正仿宋简体" w:hint="eastAsia"/>
          <w:sz w:val="32"/>
          <w:szCs w:val="32"/>
        </w:rPr>
        <w:t>成立巡察反馈问题整改工作领导小组，具体抓好整改落实工作。由党组书记任整改领导小组组长，</w:t>
      </w:r>
      <w:proofErr w:type="gramStart"/>
      <w:r>
        <w:rPr>
          <w:rFonts w:ascii="方正仿宋简体" w:eastAsia="方正仿宋简体" w:hint="eastAsia"/>
          <w:sz w:val="32"/>
          <w:szCs w:val="32"/>
        </w:rPr>
        <w:t>负管整改</w:t>
      </w:r>
      <w:proofErr w:type="gramEnd"/>
      <w:r>
        <w:rPr>
          <w:rFonts w:ascii="方正仿宋简体" w:eastAsia="方正仿宋简体" w:hint="eastAsia"/>
          <w:sz w:val="32"/>
          <w:szCs w:val="32"/>
        </w:rPr>
        <w:t>总责；党组成员任副组长，其相关人员为成员的巡察整改工作领导小组，负责统筹推进整改落实期间各项工作，上下联动，统筹协调、科学调度，务实推进各项整改工作的落实。</w:t>
      </w:r>
    </w:p>
    <w:p w:rsidR="00256BBD" w:rsidRDefault="00256BBD" w:rsidP="001C2FB8">
      <w:pPr>
        <w:spacing w:line="560" w:lineRule="exact"/>
        <w:ind w:firstLineChars="200" w:firstLine="643"/>
        <w:rPr>
          <w:rFonts w:eastAsia="方正仿宋简体"/>
          <w:sz w:val="32"/>
          <w:szCs w:val="32"/>
        </w:rPr>
      </w:pPr>
      <w:r>
        <w:rPr>
          <w:rFonts w:ascii="方正楷体简体" w:eastAsia="方正楷体简体" w:hint="eastAsia"/>
          <w:b/>
          <w:sz w:val="32"/>
          <w:szCs w:val="32"/>
        </w:rPr>
        <w:t>3、聚焦问题，细化措施。</w:t>
      </w:r>
      <w:r>
        <w:rPr>
          <w:rFonts w:ascii="方正仿宋简体" w:eastAsia="方正仿宋简体" w:hint="eastAsia"/>
          <w:sz w:val="32"/>
          <w:szCs w:val="32"/>
        </w:rPr>
        <w:t>围绕巡察组反馈的问题，制定了《文安县残疾人联合会党组关于县委巡察组反馈意见整改方案》，明确巡察整改工作的总体要求和整改步骤。按照标本兼治的要求，列出问题整改清单、整改措施、整改时限、责任领导、责任人，</w:t>
      </w:r>
      <w:r>
        <w:rPr>
          <w:rFonts w:eastAsia="方正仿宋简体" w:hint="eastAsia"/>
          <w:sz w:val="32"/>
          <w:szCs w:val="32"/>
        </w:rPr>
        <w:t>做到问题不遗漏、</w:t>
      </w:r>
      <w:proofErr w:type="gramStart"/>
      <w:r>
        <w:rPr>
          <w:rFonts w:eastAsia="方正仿宋简体" w:hint="eastAsia"/>
          <w:sz w:val="32"/>
          <w:szCs w:val="32"/>
        </w:rPr>
        <w:t>整改全</w:t>
      </w:r>
      <w:proofErr w:type="gramEnd"/>
      <w:r>
        <w:rPr>
          <w:rFonts w:eastAsia="方正仿宋简体" w:hint="eastAsia"/>
          <w:sz w:val="32"/>
          <w:szCs w:val="32"/>
        </w:rPr>
        <w:t>覆盖。</w:t>
      </w:r>
    </w:p>
    <w:p w:rsidR="00256BBD" w:rsidRDefault="00256BBD" w:rsidP="001C2FB8">
      <w:pPr>
        <w:spacing w:line="560" w:lineRule="exact"/>
        <w:ind w:firstLineChars="200" w:firstLine="643"/>
        <w:rPr>
          <w:rFonts w:eastAsia="方正仿宋简体"/>
          <w:sz w:val="32"/>
          <w:szCs w:val="32"/>
        </w:rPr>
      </w:pPr>
      <w:r>
        <w:rPr>
          <w:rFonts w:ascii="方正楷体简体" w:eastAsia="方正楷体简体" w:hint="eastAsia"/>
          <w:b/>
          <w:sz w:val="32"/>
          <w:szCs w:val="32"/>
        </w:rPr>
        <w:t>4、举一反三，巩固成效。</w:t>
      </w:r>
      <w:r>
        <w:rPr>
          <w:rFonts w:eastAsia="方正仿宋简体" w:hint="eastAsia"/>
          <w:sz w:val="32"/>
          <w:szCs w:val="32"/>
        </w:rPr>
        <w:t>在抓好整改、解决问题的同时，进</w:t>
      </w:r>
      <w:r>
        <w:rPr>
          <w:rFonts w:eastAsia="方正仿宋简体" w:hint="eastAsia"/>
          <w:sz w:val="32"/>
          <w:szCs w:val="32"/>
        </w:rPr>
        <w:lastRenderedPageBreak/>
        <w:t>一步研究制定科学、长效的管理机制。对整改情况开展“回头看”，对完成整改成果，长期坚持下去，巩固成效。坚持全面剖析问题原因，举一反三，对问题不遮掩、不回避，</w:t>
      </w:r>
      <w:proofErr w:type="gramStart"/>
      <w:r>
        <w:rPr>
          <w:rFonts w:eastAsia="方正仿宋简体" w:hint="eastAsia"/>
          <w:sz w:val="32"/>
          <w:szCs w:val="32"/>
        </w:rPr>
        <w:t>一个问题一个问题</w:t>
      </w:r>
      <w:proofErr w:type="gramEnd"/>
      <w:r>
        <w:rPr>
          <w:rFonts w:eastAsia="方正仿宋简体" w:hint="eastAsia"/>
          <w:sz w:val="32"/>
          <w:szCs w:val="32"/>
        </w:rPr>
        <w:t>落实整改，</w:t>
      </w:r>
      <w:proofErr w:type="gramStart"/>
      <w:r>
        <w:rPr>
          <w:rFonts w:eastAsia="方正仿宋简体" w:hint="eastAsia"/>
          <w:sz w:val="32"/>
          <w:szCs w:val="32"/>
        </w:rPr>
        <w:t>不</w:t>
      </w:r>
      <w:proofErr w:type="gramEnd"/>
      <w:r>
        <w:rPr>
          <w:rFonts w:eastAsia="方正仿宋简体" w:hint="eastAsia"/>
          <w:sz w:val="32"/>
          <w:szCs w:val="32"/>
        </w:rPr>
        <w:t>走形式，</w:t>
      </w:r>
      <w:proofErr w:type="gramStart"/>
      <w:r>
        <w:rPr>
          <w:rFonts w:eastAsia="方正仿宋简体" w:hint="eastAsia"/>
          <w:sz w:val="32"/>
          <w:szCs w:val="32"/>
        </w:rPr>
        <w:t>不</w:t>
      </w:r>
      <w:proofErr w:type="gramEnd"/>
      <w:r>
        <w:rPr>
          <w:rFonts w:eastAsia="方正仿宋简体" w:hint="eastAsia"/>
          <w:sz w:val="32"/>
          <w:szCs w:val="32"/>
        </w:rPr>
        <w:t>走过场，扎实有序推进巡察整改工作。</w:t>
      </w:r>
    </w:p>
    <w:p w:rsidR="00256BBD" w:rsidRDefault="00256BBD" w:rsidP="001C2FB8">
      <w:pPr>
        <w:spacing w:line="560" w:lineRule="exact"/>
        <w:ind w:firstLineChars="200" w:firstLine="640"/>
        <w:rPr>
          <w:rFonts w:eastAsia="方正仿宋简体"/>
          <w:sz w:val="32"/>
          <w:szCs w:val="32"/>
        </w:rPr>
      </w:pPr>
      <w:r>
        <w:rPr>
          <w:rFonts w:eastAsia="方正仿宋简体" w:hint="eastAsia"/>
          <w:sz w:val="32"/>
          <w:szCs w:val="32"/>
        </w:rPr>
        <w:t>截止到目前，巡察组反馈的</w:t>
      </w:r>
      <w:r>
        <w:rPr>
          <w:rFonts w:eastAsia="方正仿宋简体" w:hint="eastAsia"/>
          <w:sz w:val="32"/>
          <w:szCs w:val="32"/>
        </w:rPr>
        <w:t>4</w:t>
      </w:r>
      <w:r>
        <w:rPr>
          <w:rFonts w:eastAsia="方正仿宋简体" w:hint="eastAsia"/>
          <w:sz w:val="32"/>
          <w:szCs w:val="32"/>
        </w:rPr>
        <w:t>个方面</w:t>
      </w:r>
      <w:r>
        <w:rPr>
          <w:rFonts w:eastAsia="方正仿宋简体" w:hint="eastAsia"/>
          <w:sz w:val="32"/>
          <w:szCs w:val="32"/>
        </w:rPr>
        <w:t>12</w:t>
      </w:r>
      <w:r>
        <w:rPr>
          <w:rFonts w:eastAsia="方正仿宋简体" w:hint="eastAsia"/>
          <w:sz w:val="32"/>
          <w:szCs w:val="32"/>
        </w:rPr>
        <w:t>个主要问题，已整改完成</w:t>
      </w:r>
      <w:r>
        <w:rPr>
          <w:rFonts w:eastAsia="方正仿宋简体" w:hint="eastAsia"/>
          <w:sz w:val="32"/>
          <w:szCs w:val="32"/>
        </w:rPr>
        <w:t>12</w:t>
      </w:r>
      <w:r>
        <w:rPr>
          <w:rFonts w:eastAsia="方正仿宋简体" w:hint="eastAsia"/>
          <w:sz w:val="32"/>
          <w:szCs w:val="32"/>
        </w:rPr>
        <w:t>项。</w:t>
      </w:r>
    </w:p>
    <w:p w:rsidR="00256BBD" w:rsidRDefault="00256BBD" w:rsidP="001C2FB8">
      <w:pPr>
        <w:spacing w:line="560" w:lineRule="exact"/>
        <w:ind w:firstLine="645"/>
        <w:rPr>
          <w:rFonts w:ascii="方正黑体简体" w:eastAsia="方正黑体简体" w:hAnsi="方正小标宋简体" w:cs="方正小标宋简体"/>
          <w:sz w:val="32"/>
          <w:szCs w:val="32"/>
        </w:rPr>
      </w:pPr>
      <w:r>
        <w:rPr>
          <w:rFonts w:ascii="方正黑体简体" w:eastAsia="方正黑体简体" w:hAnsi="方正小标宋简体" w:cs="方正小标宋简体" w:hint="eastAsia"/>
          <w:sz w:val="32"/>
          <w:szCs w:val="32"/>
        </w:rPr>
        <w:t>二、巡察反馈问题整改进展情况</w:t>
      </w:r>
    </w:p>
    <w:p w:rsidR="00256BBD" w:rsidRPr="00E9105D" w:rsidRDefault="00256BBD" w:rsidP="001C2FB8">
      <w:pPr>
        <w:spacing w:line="560" w:lineRule="exact"/>
        <w:ind w:firstLine="645"/>
        <w:rPr>
          <w:rFonts w:ascii="方正楷体简体" w:eastAsia="方正楷体简体" w:hAnsi="方正黑体简体" w:cs="方正黑体简体"/>
          <w:sz w:val="32"/>
          <w:szCs w:val="32"/>
        </w:rPr>
      </w:pPr>
      <w:r w:rsidRPr="00E9105D">
        <w:rPr>
          <w:rFonts w:ascii="方正楷体简体" w:eastAsia="方正楷体简体" w:hAnsi="方正黑体简体" w:cs="方正黑体简体" w:hint="eastAsia"/>
          <w:sz w:val="32"/>
          <w:szCs w:val="32"/>
        </w:rPr>
        <w:t>（一）聚焦贯彻落实党的路线方针政策和党中央决策部署以及省委、市委、县委工作要求方面存在的问题</w:t>
      </w:r>
    </w:p>
    <w:p w:rsidR="00256BBD" w:rsidRDefault="00256BBD" w:rsidP="001C2FB8">
      <w:pPr>
        <w:spacing w:line="560" w:lineRule="exact"/>
        <w:ind w:firstLine="645"/>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1、</w:t>
      </w:r>
      <w:r w:rsidRPr="00E9105D">
        <w:rPr>
          <w:rFonts w:ascii="方正仿宋简体" w:eastAsia="方正仿宋简体" w:hAnsi="方正楷体简体" w:cs="方正楷体简体" w:hint="eastAsia"/>
          <w:b/>
          <w:sz w:val="32"/>
          <w:szCs w:val="32"/>
        </w:rPr>
        <w:t>学习贯彻习近平新时代中国特色社会主义思想和党的二十大精神学习领会还不够深入</w:t>
      </w:r>
    </w:p>
    <w:p w:rsidR="00256BBD" w:rsidRDefault="00256BBD" w:rsidP="001C2FB8">
      <w:pPr>
        <w:spacing w:line="560" w:lineRule="exact"/>
        <w:ind w:firstLine="645"/>
        <w:rPr>
          <w:rFonts w:ascii="方正仿宋简体" w:eastAsia="方正仿宋简体"/>
          <w:sz w:val="32"/>
          <w:szCs w:val="32"/>
        </w:rPr>
      </w:pPr>
      <w:r>
        <w:rPr>
          <w:rFonts w:eastAsia="方正仿宋简体" w:hint="eastAsia"/>
          <w:b/>
          <w:bCs/>
          <w:sz w:val="32"/>
          <w:szCs w:val="32"/>
        </w:rPr>
        <w:t>整改情况：</w:t>
      </w:r>
      <w:r>
        <w:rPr>
          <w:rFonts w:eastAsia="方正仿宋简体" w:hint="eastAsia"/>
          <w:sz w:val="32"/>
          <w:szCs w:val="32"/>
        </w:rPr>
        <w:t>整改完成。</w:t>
      </w:r>
      <w:r>
        <w:rPr>
          <w:rFonts w:eastAsia="方正仿宋简体" w:hint="eastAsia"/>
          <w:bCs/>
          <w:sz w:val="32"/>
          <w:szCs w:val="32"/>
        </w:rPr>
        <w:t>一是</w:t>
      </w:r>
      <w:r w:rsidRPr="00024B52">
        <w:rPr>
          <w:rFonts w:eastAsia="方正仿宋简体"/>
          <w:bCs/>
          <w:sz w:val="32"/>
          <w:szCs w:val="32"/>
        </w:rPr>
        <w:t>加强党员干部队伍建设，常态化召开职工学习会，补补脑、充充电，树立党员干部先锋模范作用。</w:t>
      </w:r>
      <w:r>
        <w:rPr>
          <w:rFonts w:eastAsia="方正仿宋简体" w:hint="eastAsia"/>
          <w:bCs/>
          <w:sz w:val="32"/>
          <w:szCs w:val="32"/>
        </w:rPr>
        <w:t>二是</w:t>
      </w:r>
      <w:r w:rsidRPr="0031476A">
        <w:rPr>
          <w:rFonts w:ascii="方正仿宋简体" w:eastAsia="方正仿宋简体" w:hint="eastAsia"/>
          <w:bCs/>
          <w:sz w:val="32"/>
          <w:szCs w:val="32"/>
        </w:rPr>
        <w:t>制定学习</w:t>
      </w:r>
      <w:r>
        <w:rPr>
          <w:rFonts w:ascii="方正仿宋简体" w:eastAsia="方正仿宋简体" w:hint="eastAsia"/>
          <w:bCs/>
          <w:sz w:val="32"/>
          <w:szCs w:val="32"/>
        </w:rPr>
        <w:t>计划</w:t>
      </w:r>
      <w:r w:rsidRPr="0031476A">
        <w:rPr>
          <w:rFonts w:ascii="方正仿宋简体" w:eastAsia="方正仿宋简体" w:hint="eastAsia"/>
          <w:bCs/>
          <w:sz w:val="32"/>
          <w:szCs w:val="32"/>
        </w:rPr>
        <w:t>，</w:t>
      </w:r>
      <w:r w:rsidRPr="0031476A">
        <w:rPr>
          <w:rFonts w:ascii="方正仿宋简体" w:eastAsia="方正仿宋简体" w:hint="eastAsia"/>
          <w:sz w:val="32"/>
          <w:szCs w:val="32"/>
        </w:rPr>
        <w:t>加大对党章、习近平新时代中国特色社会主义思想、二十大精神等政治理论内容学习比重，加大学习频次、延长学习时长、增加学习测试、注重学习效果，确保实现“入脑入心，真学真懂”。</w:t>
      </w:r>
    </w:p>
    <w:p w:rsidR="00256BBD" w:rsidRDefault="00256BBD" w:rsidP="001C2FB8">
      <w:pPr>
        <w:spacing w:line="560" w:lineRule="exact"/>
        <w:ind w:firstLine="645"/>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2、</w:t>
      </w:r>
      <w:r w:rsidRPr="00E9105D">
        <w:rPr>
          <w:rFonts w:ascii="方正仿宋简体" w:eastAsia="方正仿宋简体" w:hAnsi="方正楷体简体" w:cs="方正楷体简体" w:hint="eastAsia"/>
          <w:b/>
          <w:sz w:val="32"/>
          <w:szCs w:val="32"/>
        </w:rPr>
        <w:t>在服务和管理残疾人上存在欠缺</w:t>
      </w:r>
    </w:p>
    <w:p w:rsidR="00256BBD" w:rsidRDefault="00256BBD" w:rsidP="001C2FB8">
      <w:pPr>
        <w:spacing w:line="560" w:lineRule="exact"/>
        <w:ind w:firstLineChars="200" w:firstLine="643"/>
        <w:rPr>
          <w:rFonts w:eastAsia="方正仿宋简体"/>
          <w:sz w:val="32"/>
          <w:szCs w:val="32"/>
        </w:rPr>
      </w:pPr>
      <w:r>
        <w:rPr>
          <w:rFonts w:eastAsia="方正仿宋简体" w:hint="eastAsia"/>
          <w:b/>
          <w:bCs/>
          <w:sz w:val="32"/>
          <w:szCs w:val="32"/>
        </w:rPr>
        <w:t>整改情况：</w:t>
      </w:r>
      <w:r>
        <w:rPr>
          <w:rFonts w:eastAsia="方正仿宋简体" w:hint="eastAsia"/>
          <w:sz w:val="32"/>
          <w:szCs w:val="32"/>
        </w:rPr>
        <w:t>整改完成。</w:t>
      </w:r>
      <w:r>
        <w:rPr>
          <w:rFonts w:eastAsia="方正仿宋简体" w:hint="eastAsia"/>
          <w:bCs/>
          <w:sz w:val="32"/>
          <w:szCs w:val="32"/>
        </w:rPr>
        <w:t>一是</w:t>
      </w:r>
      <w:r>
        <w:rPr>
          <w:rFonts w:eastAsia="方正仿宋简体" w:hint="eastAsia"/>
          <w:sz w:val="32"/>
          <w:szCs w:val="32"/>
        </w:rPr>
        <w:t>制定残疾人证办理一次性告知书，加强重度残疾人入户办证效率；二是</w:t>
      </w:r>
      <w:r w:rsidRPr="00694F5B">
        <w:rPr>
          <w:rFonts w:eastAsia="方正仿宋简体"/>
          <w:sz w:val="32"/>
          <w:szCs w:val="32"/>
        </w:rPr>
        <w:t>加强调研工作，及时掌握基层残疾人情况，制定具有针对性工作方案。</w:t>
      </w:r>
      <w:r>
        <w:rPr>
          <w:rFonts w:eastAsia="方正仿宋简体" w:hint="eastAsia"/>
          <w:bCs/>
          <w:sz w:val="32"/>
          <w:szCs w:val="32"/>
        </w:rPr>
        <w:t>三是</w:t>
      </w:r>
      <w:r w:rsidRPr="00694F5B">
        <w:rPr>
          <w:rFonts w:eastAsia="方正仿宋简体"/>
          <w:bCs/>
          <w:sz w:val="32"/>
          <w:szCs w:val="32"/>
        </w:rPr>
        <w:t>针对培训人群残疾类别制定详实培训方案，采取有针对性、多样性的开展技术培训。让残疾人学有所用，提高残疾人就业机会。</w:t>
      </w:r>
      <w:r>
        <w:rPr>
          <w:rFonts w:eastAsia="方正仿宋简体" w:hint="eastAsia"/>
          <w:bCs/>
          <w:sz w:val="32"/>
          <w:szCs w:val="32"/>
        </w:rPr>
        <w:t>四是</w:t>
      </w:r>
      <w:r w:rsidRPr="00694F5B">
        <w:rPr>
          <w:rFonts w:eastAsia="方正仿宋简体"/>
          <w:sz w:val="32"/>
          <w:szCs w:val="32"/>
        </w:rPr>
        <w:t>加强组织领导，开拓创新新型工作方式，有力有序的推进残疾人帮扶政策。</w:t>
      </w:r>
    </w:p>
    <w:p w:rsidR="00256BBD" w:rsidRDefault="00256BBD" w:rsidP="001C2FB8">
      <w:pPr>
        <w:spacing w:line="560" w:lineRule="exact"/>
        <w:rPr>
          <w:rFonts w:eastAsia="方正仿宋简体"/>
          <w:sz w:val="32"/>
          <w:szCs w:val="32"/>
        </w:rPr>
      </w:pPr>
      <w:r>
        <w:rPr>
          <w:rFonts w:ascii="方正楷体简体" w:eastAsia="方正楷体简体" w:hAnsi="方正楷体简体" w:cs="方正楷体简体" w:hint="eastAsia"/>
          <w:sz w:val="32"/>
          <w:szCs w:val="32"/>
        </w:rPr>
        <w:t>3、</w:t>
      </w:r>
      <w:r w:rsidRPr="00E9105D">
        <w:rPr>
          <w:rFonts w:ascii="方正仿宋简体" w:eastAsia="方正仿宋简体" w:hAnsi="方正楷体简体" w:cs="方正楷体简体" w:hint="eastAsia"/>
          <w:b/>
          <w:sz w:val="32"/>
          <w:szCs w:val="32"/>
        </w:rPr>
        <w:t>招商引资和增收聚财上力度小</w:t>
      </w:r>
      <w:r>
        <w:rPr>
          <w:rFonts w:ascii="方正楷体简体" w:eastAsia="方正楷体简体" w:hAnsi="方正楷体简体" w:cs="方正楷体简体" w:hint="eastAsia"/>
          <w:sz w:val="32"/>
          <w:szCs w:val="32"/>
        </w:rPr>
        <w:t xml:space="preserve"> </w:t>
      </w:r>
      <w:r>
        <w:rPr>
          <w:rFonts w:eastAsia="方正仿宋简体" w:hint="eastAsia"/>
          <w:sz w:val="32"/>
          <w:szCs w:val="32"/>
        </w:rPr>
        <w:t xml:space="preserve">                              </w:t>
      </w:r>
    </w:p>
    <w:p w:rsidR="00256BBD" w:rsidRDefault="00256BBD" w:rsidP="001C2FB8">
      <w:pPr>
        <w:spacing w:line="560" w:lineRule="exact"/>
        <w:ind w:firstLine="645"/>
        <w:rPr>
          <w:rFonts w:eastAsia="方正仿宋简体"/>
          <w:sz w:val="32"/>
          <w:szCs w:val="32"/>
        </w:rPr>
      </w:pPr>
      <w:r>
        <w:rPr>
          <w:rFonts w:eastAsia="方正仿宋简体" w:hint="eastAsia"/>
          <w:b/>
          <w:bCs/>
          <w:sz w:val="32"/>
          <w:szCs w:val="32"/>
        </w:rPr>
        <w:lastRenderedPageBreak/>
        <w:t>整改情况：</w:t>
      </w:r>
      <w:r>
        <w:rPr>
          <w:rFonts w:eastAsia="方正仿宋简体" w:hint="eastAsia"/>
          <w:sz w:val="32"/>
          <w:szCs w:val="32"/>
        </w:rPr>
        <w:t>整改完成。</w:t>
      </w:r>
      <w:r>
        <w:rPr>
          <w:rFonts w:eastAsia="方正仿宋简体" w:hint="eastAsia"/>
          <w:color w:val="000000"/>
          <w:sz w:val="32"/>
          <w:szCs w:val="32"/>
        </w:rPr>
        <w:t>一是</w:t>
      </w:r>
      <w:r w:rsidRPr="007C5FAA">
        <w:rPr>
          <w:rFonts w:eastAsia="方正仿宋简体" w:hint="eastAsia"/>
          <w:color w:val="000000"/>
          <w:sz w:val="32"/>
          <w:szCs w:val="32"/>
        </w:rPr>
        <w:t>召开专题班子会，认真研究，成立领导小组，分工明确，认真抓落实。</w:t>
      </w:r>
      <w:r>
        <w:rPr>
          <w:rFonts w:eastAsia="方正仿宋简体" w:hint="eastAsia"/>
          <w:color w:val="000000"/>
          <w:sz w:val="32"/>
          <w:szCs w:val="32"/>
        </w:rPr>
        <w:t>二是</w:t>
      </w:r>
      <w:r w:rsidRPr="007C5FAA">
        <w:rPr>
          <w:rFonts w:eastAsia="方正仿宋简体" w:hint="eastAsia"/>
          <w:color w:val="000000"/>
          <w:sz w:val="32"/>
          <w:szCs w:val="32"/>
        </w:rPr>
        <w:t>进一步更新招商理念，创新招商方式，提高招商引资服务质量。力求更好更快的与企业进行对接，促使企业早签约、早投产、早达效。</w:t>
      </w:r>
    </w:p>
    <w:p w:rsidR="00256BBD" w:rsidRDefault="00256BBD" w:rsidP="001C2FB8">
      <w:pPr>
        <w:spacing w:line="560" w:lineRule="exact"/>
        <w:ind w:firstLine="645"/>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4、</w:t>
      </w:r>
      <w:r w:rsidRPr="00E9105D">
        <w:rPr>
          <w:rFonts w:ascii="方正仿宋简体" w:eastAsia="方正仿宋简体" w:hAnsi="方正楷体简体" w:cs="方正楷体简体" w:hint="eastAsia"/>
          <w:b/>
          <w:sz w:val="32"/>
          <w:szCs w:val="32"/>
        </w:rPr>
        <w:t>意识形态工作重视不够</w:t>
      </w:r>
    </w:p>
    <w:p w:rsidR="00256BBD" w:rsidRDefault="00256BBD" w:rsidP="001C2FB8">
      <w:pPr>
        <w:spacing w:line="560" w:lineRule="exact"/>
        <w:ind w:firstLineChars="200" w:firstLine="643"/>
        <w:rPr>
          <w:rFonts w:eastAsia="方正仿宋简体"/>
          <w:sz w:val="32"/>
          <w:szCs w:val="32"/>
        </w:rPr>
      </w:pPr>
      <w:r>
        <w:rPr>
          <w:rFonts w:eastAsia="方正仿宋简体" w:hint="eastAsia"/>
          <w:b/>
          <w:bCs/>
          <w:sz w:val="32"/>
          <w:szCs w:val="32"/>
        </w:rPr>
        <w:t>整改情况：</w:t>
      </w:r>
      <w:r>
        <w:rPr>
          <w:rFonts w:eastAsia="方正仿宋简体" w:hint="eastAsia"/>
          <w:sz w:val="32"/>
          <w:szCs w:val="32"/>
        </w:rPr>
        <w:t>整改完成。</w:t>
      </w:r>
      <w:r>
        <w:rPr>
          <w:rFonts w:eastAsia="方正仿宋简体" w:hint="eastAsia"/>
          <w:bCs/>
          <w:sz w:val="32"/>
          <w:szCs w:val="32"/>
        </w:rPr>
        <w:t>一是制定详细学习计划</w:t>
      </w:r>
      <w:r w:rsidRPr="00024B52">
        <w:rPr>
          <w:rFonts w:eastAsia="方正仿宋简体"/>
          <w:bCs/>
          <w:sz w:val="32"/>
          <w:szCs w:val="32"/>
        </w:rPr>
        <w:t>，党</w:t>
      </w:r>
      <w:r w:rsidRPr="00024B52">
        <w:rPr>
          <w:rFonts w:eastAsia="方正仿宋简体" w:hint="eastAsia"/>
          <w:bCs/>
          <w:sz w:val="32"/>
          <w:szCs w:val="32"/>
        </w:rPr>
        <w:t>组</w:t>
      </w:r>
      <w:r w:rsidRPr="00024B52">
        <w:rPr>
          <w:rFonts w:eastAsia="方正仿宋简体"/>
          <w:bCs/>
          <w:sz w:val="32"/>
          <w:szCs w:val="32"/>
        </w:rPr>
        <w:t>每月最少组织一次理论中心组学习，每季度至少</w:t>
      </w:r>
      <w:r w:rsidRPr="00024B52">
        <w:rPr>
          <w:rFonts w:eastAsia="方正仿宋简体" w:hint="eastAsia"/>
          <w:bCs/>
          <w:sz w:val="32"/>
          <w:szCs w:val="32"/>
        </w:rPr>
        <w:t>召开</w:t>
      </w:r>
      <w:r w:rsidRPr="00024B52">
        <w:rPr>
          <w:rFonts w:eastAsia="方正仿宋简体"/>
          <w:bCs/>
          <w:sz w:val="32"/>
          <w:szCs w:val="32"/>
        </w:rPr>
        <w:t>一次专题研究意识形态工作，每年开展最少</w:t>
      </w:r>
      <w:r w:rsidRPr="00024B52">
        <w:rPr>
          <w:rFonts w:eastAsia="方正仿宋简体" w:hint="eastAsia"/>
          <w:bCs/>
          <w:sz w:val="32"/>
          <w:szCs w:val="32"/>
        </w:rPr>
        <w:t>召开</w:t>
      </w:r>
      <w:r w:rsidRPr="00024B52">
        <w:rPr>
          <w:rFonts w:eastAsia="方正仿宋简体"/>
          <w:bCs/>
          <w:sz w:val="32"/>
          <w:szCs w:val="32"/>
        </w:rPr>
        <w:t>两次意识形态工作自查。着重将意识形态工作纳入年度工作要点当中，加强对意识形态</w:t>
      </w:r>
      <w:proofErr w:type="gramStart"/>
      <w:r w:rsidRPr="00024B52">
        <w:rPr>
          <w:rFonts w:eastAsia="方正仿宋简体"/>
          <w:bCs/>
          <w:sz w:val="32"/>
          <w:szCs w:val="32"/>
        </w:rPr>
        <w:t>研</w:t>
      </w:r>
      <w:proofErr w:type="gramEnd"/>
      <w:r w:rsidRPr="00024B52">
        <w:rPr>
          <w:rFonts w:eastAsia="方正仿宋简体"/>
          <w:bCs/>
          <w:sz w:val="32"/>
          <w:szCs w:val="32"/>
        </w:rPr>
        <w:t>判工作，并做好会议记录及档案整理。</w:t>
      </w:r>
      <w:r>
        <w:rPr>
          <w:rFonts w:eastAsia="方正仿宋简体" w:hint="eastAsia"/>
          <w:bCs/>
          <w:sz w:val="32"/>
          <w:szCs w:val="32"/>
        </w:rPr>
        <w:t>二是</w:t>
      </w:r>
      <w:r w:rsidRPr="00024B52">
        <w:rPr>
          <w:rFonts w:eastAsia="方正仿宋简体"/>
          <w:bCs/>
          <w:sz w:val="32"/>
          <w:szCs w:val="32"/>
        </w:rPr>
        <w:t>营造浓厚宣传氛围，加大公益广告宣传投入。对办公区域及分包小区、街道重新制作一批公益广告进行安装。</w:t>
      </w:r>
      <w:r>
        <w:rPr>
          <w:rFonts w:eastAsia="方正仿宋简体" w:hint="eastAsia"/>
          <w:bCs/>
          <w:sz w:val="32"/>
          <w:szCs w:val="32"/>
        </w:rPr>
        <w:t>三是</w:t>
      </w:r>
      <w:r w:rsidRPr="0031476A">
        <w:rPr>
          <w:rFonts w:ascii="方正仿宋简体" w:eastAsia="方正仿宋简体" w:hint="eastAsia"/>
          <w:bCs/>
          <w:sz w:val="32"/>
          <w:szCs w:val="32"/>
        </w:rPr>
        <w:t>加强干部职工“学习强国”平台使用，建立每月机关人员学习积分通报制度，对得分较少的同志进行通报批评并作书面检讨，将学习情况作为年终考评的重要标准。</w:t>
      </w:r>
    </w:p>
    <w:p w:rsidR="00256BBD" w:rsidRPr="00E9105D" w:rsidRDefault="00256BBD" w:rsidP="001C2FB8">
      <w:pPr>
        <w:spacing w:line="560" w:lineRule="exact"/>
        <w:ind w:firstLine="645"/>
        <w:rPr>
          <w:rFonts w:ascii="方正楷体简体" w:eastAsia="方正楷体简体" w:hAnsi="方正楷体简体" w:cs="方正楷体简体"/>
          <w:sz w:val="32"/>
          <w:szCs w:val="32"/>
        </w:rPr>
      </w:pPr>
      <w:r w:rsidRPr="00E9105D">
        <w:rPr>
          <w:rFonts w:ascii="方正楷体简体" w:eastAsia="方正楷体简体" w:hAnsi="方正楷体简体" w:cs="方正楷体简体" w:hint="eastAsia"/>
          <w:sz w:val="32"/>
          <w:szCs w:val="32"/>
        </w:rPr>
        <w:t>（二）在聚焦群众身边腐败问题和不正之风及“两个责任”有效落实情况方面存在的问题</w:t>
      </w:r>
    </w:p>
    <w:p w:rsidR="00256BBD" w:rsidRPr="00E9105D" w:rsidRDefault="00256BBD" w:rsidP="001C2FB8">
      <w:pPr>
        <w:spacing w:line="560" w:lineRule="exact"/>
        <w:ind w:firstLineChars="200" w:firstLine="640"/>
        <w:rPr>
          <w:rFonts w:ascii="方正仿宋简体" w:eastAsia="方正仿宋简体" w:hAnsi="方正楷体简体" w:cs="方正楷体简体"/>
          <w:b/>
          <w:sz w:val="32"/>
          <w:szCs w:val="32"/>
        </w:rPr>
      </w:pPr>
      <w:r>
        <w:rPr>
          <w:rFonts w:ascii="方正楷体简体" w:eastAsia="方正楷体简体" w:hAnsi="方正楷体简体" w:cs="方正楷体简体" w:hint="eastAsia"/>
          <w:sz w:val="32"/>
          <w:szCs w:val="32"/>
        </w:rPr>
        <w:t>5、</w:t>
      </w:r>
      <w:r w:rsidRPr="00E9105D">
        <w:rPr>
          <w:rFonts w:ascii="方正仿宋简体" w:eastAsia="方正仿宋简体" w:hAnsi="方正楷体简体" w:cs="方正楷体简体" w:hint="eastAsia"/>
          <w:b/>
          <w:sz w:val="32"/>
          <w:szCs w:val="32"/>
        </w:rPr>
        <w:t>从严治党主体责任工作上还有欠缺</w:t>
      </w:r>
    </w:p>
    <w:p w:rsidR="00256BBD" w:rsidRDefault="00256BBD" w:rsidP="001C2FB8">
      <w:pPr>
        <w:spacing w:line="560" w:lineRule="exact"/>
        <w:ind w:firstLine="645"/>
        <w:rPr>
          <w:rFonts w:eastAsia="方正仿宋简体"/>
          <w:sz w:val="32"/>
          <w:szCs w:val="32"/>
        </w:rPr>
      </w:pPr>
      <w:r>
        <w:rPr>
          <w:rFonts w:eastAsia="方正仿宋简体" w:hint="eastAsia"/>
          <w:b/>
          <w:bCs/>
          <w:sz w:val="32"/>
          <w:szCs w:val="32"/>
        </w:rPr>
        <w:t>整改情况：</w:t>
      </w:r>
      <w:r>
        <w:rPr>
          <w:rFonts w:eastAsia="方正仿宋简体" w:hint="eastAsia"/>
          <w:sz w:val="32"/>
          <w:szCs w:val="32"/>
        </w:rPr>
        <w:t>整改完成。一是</w:t>
      </w:r>
      <w:r w:rsidRPr="0031476A">
        <w:rPr>
          <w:rFonts w:ascii="方正仿宋简体" w:eastAsia="方正仿宋简体" w:hint="eastAsia"/>
          <w:sz w:val="32"/>
          <w:szCs w:val="32"/>
        </w:rPr>
        <w:t>召开会议，明确要求严格落实“一把手负总责，分管领导具体负责，班子成员‘一岗双责’，一级抓一级，层层抓落实”的党风廉政建设责任制，把党风廉政工作同业务工作</w:t>
      </w:r>
      <w:proofErr w:type="gramStart"/>
      <w:r w:rsidRPr="0031476A">
        <w:rPr>
          <w:rFonts w:ascii="方正仿宋简体" w:eastAsia="方正仿宋简体" w:hint="eastAsia"/>
          <w:sz w:val="32"/>
          <w:szCs w:val="32"/>
        </w:rPr>
        <w:t>同安排</w:t>
      </w:r>
      <w:proofErr w:type="gramEnd"/>
      <w:r w:rsidRPr="0031476A">
        <w:rPr>
          <w:rFonts w:ascii="方正仿宋简体" w:eastAsia="方正仿宋简体" w:hint="eastAsia"/>
          <w:sz w:val="32"/>
          <w:szCs w:val="32"/>
        </w:rPr>
        <w:t>同部署，并做好会议记录。</w:t>
      </w:r>
      <w:r>
        <w:rPr>
          <w:rFonts w:eastAsia="方正仿宋简体" w:hint="eastAsia"/>
          <w:sz w:val="32"/>
          <w:szCs w:val="32"/>
        </w:rPr>
        <w:t>二是</w:t>
      </w:r>
      <w:r w:rsidRPr="0031476A">
        <w:rPr>
          <w:rFonts w:eastAsia="方正仿宋简体"/>
          <w:sz w:val="32"/>
          <w:szCs w:val="32"/>
        </w:rPr>
        <w:t>县残联召开党</w:t>
      </w:r>
      <w:r w:rsidRPr="0031476A">
        <w:rPr>
          <w:rFonts w:eastAsia="方正仿宋简体" w:hint="eastAsia"/>
          <w:sz w:val="32"/>
          <w:szCs w:val="32"/>
        </w:rPr>
        <w:t>组</w:t>
      </w:r>
      <w:r w:rsidRPr="0031476A">
        <w:rPr>
          <w:rFonts w:eastAsia="方正仿宋简体"/>
          <w:sz w:val="32"/>
          <w:szCs w:val="32"/>
        </w:rPr>
        <w:t>会议，强调党组成员要从思想上引起高度重视，认真查找廉政风险点，重新梳理廉政风险点，严格执行廉政风险防控长效机制。</w:t>
      </w:r>
    </w:p>
    <w:p w:rsidR="00256BBD" w:rsidRPr="00460ED3" w:rsidRDefault="00256BBD" w:rsidP="001C2FB8">
      <w:pPr>
        <w:spacing w:line="560" w:lineRule="exact"/>
        <w:ind w:firstLine="645"/>
        <w:rPr>
          <w:rFonts w:ascii="方正楷体简体" w:eastAsia="方正楷体简体"/>
          <w:bCs/>
          <w:sz w:val="32"/>
          <w:szCs w:val="32"/>
        </w:rPr>
      </w:pPr>
      <w:r>
        <w:rPr>
          <w:rFonts w:ascii="方正楷体简体" w:eastAsia="方正楷体简体" w:hAnsi="方正楷体简体" w:cs="方正楷体简体" w:hint="eastAsia"/>
          <w:sz w:val="32"/>
          <w:szCs w:val="32"/>
        </w:rPr>
        <w:t>6、</w:t>
      </w:r>
      <w:r w:rsidRPr="00E9105D">
        <w:rPr>
          <w:rFonts w:ascii="方正仿宋简体" w:eastAsia="方正仿宋简体" w:hAnsi="方正楷体简体" w:cs="方正楷体简体" w:hint="eastAsia"/>
          <w:b/>
          <w:sz w:val="32"/>
          <w:szCs w:val="32"/>
        </w:rPr>
        <w:t>工作作风不扎实</w:t>
      </w:r>
    </w:p>
    <w:p w:rsidR="00256BBD" w:rsidRDefault="00256BBD" w:rsidP="001C2FB8">
      <w:pPr>
        <w:spacing w:line="560" w:lineRule="exact"/>
        <w:ind w:firstLine="645"/>
        <w:rPr>
          <w:rFonts w:eastAsia="方正仿宋简体"/>
          <w:sz w:val="32"/>
          <w:szCs w:val="32"/>
        </w:rPr>
      </w:pPr>
      <w:r>
        <w:rPr>
          <w:rFonts w:eastAsia="方正仿宋简体" w:hint="eastAsia"/>
          <w:b/>
          <w:bCs/>
          <w:sz w:val="32"/>
          <w:szCs w:val="32"/>
        </w:rPr>
        <w:t>整改情况：</w:t>
      </w:r>
      <w:r>
        <w:rPr>
          <w:rFonts w:eastAsia="方正仿宋简体" w:hint="eastAsia"/>
          <w:sz w:val="32"/>
          <w:szCs w:val="32"/>
        </w:rPr>
        <w:t>整改完成。一是</w:t>
      </w:r>
      <w:r w:rsidRPr="00F46E27">
        <w:rPr>
          <w:rFonts w:ascii="方正仿宋简体" w:eastAsia="方正仿宋简体" w:hAnsi="仿宋" w:cs="仿宋" w:hint="eastAsia"/>
          <w:sz w:val="32"/>
          <w:szCs w:val="32"/>
        </w:rPr>
        <w:t>加强机关管理规范制度，完善公</w:t>
      </w:r>
      <w:r w:rsidRPr="00F46E27">
        <w:rPr>
          <w:rFonts w:ascii="方正仿宋简体" w:eastAsia="方正仿宋简体" w:hAnsi="仿宋" w:cs="仿宋" w:hint="eastAsia"/>
          <w:sz w:val="32"/>
          <w:szCs w:val="32"/>
        </w:rPr>
        <w:lastRenderedPageBreak/>
        <w:t>务用车规章制度。</w:t>
      </w:r>
      <w:r>
        <w:rPr>
          <w:rFonts w:eastAsia="方正仿宋简体" w:hint="eastAsia"/>
          <w:sz w:val="32"/>
          <w:szCs w:val="32"/>
        </w:rPr>
        <w:t>二是</w:t>
      </w:r>
      <w:r w:rsidRPr="00F46E27">
        <w:rPr>
          <w:rFonts w:ascii="方正仿宋简体" w:eastAsia="方正仿宋简体" w:hAnsi="仿宋" w:cs="仿宋" w:hint="eastAsia"/>
          <w:sz w:val="32"/>
          <w:szCs w:val="32"/>
        </w:rPr>
        <w:t>召开会议研究部署规范档案管理运转程序，严格做好档案登记和领导签批。</w:t>
      </w:r>
      <w:r>
        <w:rPr>
          <w:rFonts w:eastAsia="方正仿宋简体" w:hint="eastAsia"/>
          <w:sz w:val="32"/>
          <w:szCs w:val="32"/>
        </w:rPr>
        <w:t xml:space="preserve"> </w:t>
      </w:r>
    </w:p>
    <w:p w:rsidR="00256BBD" w:rsidRDefault="00256BBD" w:rsidP="001C2FB8">
      <w:pPr>
        <w:spacing w:line="560" w:lineRule="exact"/>
        <w:ind w:firstLine="645"/>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7、</w:t>
      </w:r>
      <w:r w:rsidRPr="00E9105D">
        <w:rPr>
          <w:rFonts w:ascii="方正仿宋简体" w:eastAsia="方正仿宋简体" w:hAnsi="方正楷体简体" w:cs="方正楷体简体" w:hint="eastAsia"/>
          <w:b/>
          <w:sz w:val="32"/>
          <w:szCs w:val="32"/>
        </w:rPr>
        <w:t>财务管理不规范</w:t>
      </w:r>
    </w:p>
    <w:p w:rsidR="00256BBD" w:rsidRDefault="00256BBD" w:rsidP="001C2FB8">
      <w:pPr>
        <w:spacing w:line="560" w:lineRule="exact"/>
        <w:ind w:firstLineChars="200" w:firstLine="643"/>
        <w:rPr>
          <w:rFonts w:eastAsia="方正仿宋简体"/>
          <w:sz w:val="32"/>
          <w:szCs w:val="32"/>
        </w:rPr>
      </w:pPr>
      <w:r>
        <w:rPr>
          <w:rFonts w:eastAsia="方正仿宋简体" w:hint="eastAsia"/>
          <w:b/>
          <w:bCs/>
          <w:sz w:val="32"/>
          <w:szCs w:val="32"/>
        </w:rPr>
        <w:t>整改情况：</w:t>
      </w:r>
      <w:r>
        <w:rPr>
          <w:rFonts w:eastAsia="方正仿宋简体" w:hint="eastAsia"/>
          <w:sz w:val="32"/>
          <w:szCs w:val="32"/>
        </w:rPr>
        <w:t>整改完成。一是</w:t>
      </w:r>
      <w:r w:rsidRPr="00024B52">
        <w:rPr>
          <w:rFonts w:eastAsia="方正仿宋简体"/>
          <w:sz w:val="32"/>
          <w:szCs w:val="32"/>
        </w:rPr>
        <w:t>召开会议研究部署，制定财务管理制度，加强对财务工作的领导，主管领导亲自把关，对</w:t>
      </w:r>
      <w:r>
        <w:rPr>
          <w:rFonts w:eastAsia="方正仿宋简体" w:hint="eastAsia"/>
          <w:sz w:val="32"/>
          <w:szCs w:val="32"/>
        </w:rPr>
        <w:t>合同</w:t>
      </w:r>
      <w:r w:rsidRPr="00024B52">
        <w:rPr>
          <w:rFonts w:eastAsia="方正仿宋简体"/>
          <w:sz w:val="32"/>
          <w:szCs w:val="32"/>
        </w:rPr>
        <w:t>进行严格审核，杜绝不</w:t>
      </w:r>
      <w:r>
        <w:rPr>
          <w:rFonts w:eastAsia="方正仿宋简体" w:hint="eastAsia"/>
          <w:sz w:val="32"/>
          <w:szCs w:val="32"/>
        </w:rPr>
        <w:t>规范</w:t>
      </w:r>
      <w:r>
        <w:rPr>
          <w:rFonts w:eastAsia="方正仿宋简体"/>
          <w:sz w:val="32"/>
          <w:szCs w:val="32"/>
        </w:rPr>
        <w:t>的</w:t>
      </w:r>
      <w:r>
        <w:rPr>
          <w:rFonts w:eastAsia="方正仿宋简体" w:hint="eastAsia"/>
          <w:sz w:val="32"/>
          <w:szCs w:val="32"/>
        </w:rPr>
        <w:t>合同</w:t>
      </w:r>
      <w:r w:rsidRPr="00024B52">
        <w:rPr>
          <w:rFonts w:eastAsia="方正仿宋简体"/>
          <w:sz w:val="32"/>
          <w:szCs w:val="32"/>
        </w:rPr>
        <w:t>问题再次发生；</w:t>
      </w:r>
      <w:r>
        <w:rPr>
          <w:rFonts w:eastAsia="方正仿宋简体" w:hint="eastAsia"/>
          <w:sz w:val="32"/>
          <w:szCs w:val="32"/>
        </w:rPr>
        <w:t>二是</w:t>
      </w:r>
      <w:r w:rsidRPr="00024B52">
        <w:rPr>
          <w:rFonts w:eastAsia="方正仿宋简体"/>
          <w:sz w:val="32"/>
          <w:szCs w:val="32"/>
        </w:rPr>
        <w:t>强化财务人员的学习培训，提升业务人员工作水平。</w:t>
      </w:r>
      <w:r>
        <w:rPr>
          <w:rFonts w:eastAsia="方正仿宋简体" w:hint="eastAsia"/>
          <w:sz w:val="32"/>
          <w:szCs w:val="32"/>
        </w:rPr>
        <w:t>三是</w:t>
      </w:r>
      <w:r w:rsidRPr="00024B52">
        <w:rPr>
          <w:rFonts w:eastAsia="方正仿宋简体"/>
          <w:sz w:val="32"/>
          <w:szCs w:val="32"/>
        </w:rPr>
        <w:t>建立健全固定资产管理制度，定期对固定资产进行盘点，坚决执行管理制度。</w:t>
      </w:r>
    </w:p>
    <w:p w:rsidR="00256BBD" w:rsidRPr="007C5FAA" w:rsidRDefault="00256BBD" w:rsidP="001C2FB8">
      <w:pPr>
        <w:spacing w:line="560" w:lineRule="exact"/>
        <w:ind w:firstLine="645"/>
        <w:rPr>
          <w:rFonts w:ascii="方正楷体简体" w:eastAsia="方正楷体简体" w:hAnsi="方正楷体简体" w:cs="方正楷体简体"/>
          <w:sz w:val="32"/>
          <w:szCs w:val="32"/>
        </w:rPr>
      </w:pPr>
      <w:r w:rsidRPr="007C5FAA">
        <w:rPr>
          <w:rFonts w:ascii="方正楷体简体" w:eastAsia="方正楷体简体" w:hAnsi="方正楷体简体" w:cs="方正楷体简体" w:hint="eastAsia"/>
          <w:sz w:val="32"/>
          <w:szCs w:val="32"/>
        </w:rPr>
        <w:t>（三）在聚焦基层党组组织软弱涣散、组织力欠缺方面存在的问题</w:t>
      </w:r>
    </w:p>
    <w:p w:rsidR="00256BBD" w:rsidRDefault="00256BBD" w:rsidP="001C2FB8">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8、</w:t>
      </w:r>
      <w:r w:rsidRPr="00E9105D">
        <w:rPr>
          <w:rFonts w:ascii="方正仿宋简体" w:eastAsia="方正仿宋简体" w:hAnsi="方正楷体简体" w:cs="方正楷体简体" w:hint="eastAsia"/>
          <w:b/>
          <w:sz w:val="32"/>
          <w:szCs w:val="32"/>
        </w:rPr>
        <w:t>党建工作重视程度不高</w:t>
      </w:r>
    </w:p>
    <w:p w:rsidR="00256BBD" w:rsidRDefault="00256BBD" w:rsidP="001C2FB8">
      <w:pPr>
        <w:spacing w:line="560" w:lineRule="exact"/>
        <w:ind w:firstLineChars="200" w:firstLine="643"/>
        <w:rPr>
          <w:rFonts w:eastAsia="方正仿宋简体"/>
          <w:sz w:val="32"/>
          <w:szCs w:val="32"/>
        </w:rPr>
      </w:pPr>
      <w:r>
        <w:rPr>
          <w:rFonts w:eastAsia="方正仿宋简体" w:hint="eastAsia"/>
          <w:b/>
          <w:bCs/>
          <w:sz w:val="32"/>
          <w:szCs w:val="32"/>
        </w:rPr>
        <w:t>整改情况：</w:t>
      </w:r>
      <w:r>
        <w:rPr>
          <w:rFonts w:eastAsia="方正仿宋简体" w:hint="eastAsia"/>
          <w:sz w:val="32"/>
          <w:szCs w:val="32"/>
        </w:rPr>
        <w:t>整改完成。一是</w:t>
      </w:r>
      <w:r w:rsidRPr="0031476A">
        <w:rPr>
          <w:rFonts w:ascii="方正仿宋简体" w:eastAsia="方正仿宋简体" w:hint="eastAsia"/>
          <w:bCs/>
          <w:sz w:val="32"/>
          <w:szCs w:val="32"/>
        </w:rPr>
        <w:t>提高认识，</w:t>
      </w:r>
      <w:r>
        <w:rPr>
          <w:rFonts w:ascii="方正仿宋简体" w:eastAsia="方正仿宋简体" w:hint="eastAsia"/>
          <w:bCs/>
          <w:sz w:val="32"/>
          <w:szCs w:val="32"/>
        </w:rPr>
        <w:t>加强</w:t>
      </w:r>
      <w:r w:rsidRPr="0031476A">
        <w:rPr>
          <w:rFonts w:ascii="方正仿宋简体" w:eastAsia="方正仿宋简体" w:hint="eastAsia"/>
          <w:bCs/>
          <w:sz w:val="32"/>
          <w:szCs w:val="32"/>
        </w:rPr>
        <w:t>党建工作思想观念</w:t>
      </w:r>
      <w:r w:rsidRPr="0031476A">
        <w:rPr>
          <w:rFonts w:ascii="方正仿宋简体" w:eastAsia="方正仿宋简体" w:hint="eastAsia"/>
          <w:sz w:val="32"/>
          <w:szCs w:val="32"/>
        </w:rPr>
        <w:t>。</w:t>
      </w:r>
      <w:r>
        <w:rPr>
          <w:rFonts w:eastAsia="方正仿宋简体" w:hint="eastAsia"/>
          <w:sz w:val="32"/>
          <w:szCs w:val="32"/>
        </w:rPr>
        <w:t>二是</w:t>
      </w:r>
      <w:r>
        <w:rPr>
          <w:rFonts w:eastAsia="方正仿宋简体"/>
          <w:sz w:val="32"/>
          <w:szCs w:val="32"/>
        </w:rPr>
        <w:t>加大党务工作的学习研究，务必把党建工作落到实处</w:t>
      </w:r>
      <w:r>
        <w:rPr>
          <w:rFonts w:eastAsia="方正仿宋简体" w:hint="eastAsia"/>
          <w:sz w:val="32"/>
          <w:szCs w:val="32"/>
        </w:rPr>
        <w:t>。三是</w:t>
      </w:r>
      <w:r w:rsidRPr="0031476A">
        <w:rPr>
          <w:rFonts w:ascii="方正仿宋简体" w:eastAsia="方正仿宋简体" w:hint="eastAsia"/>
          <w:sz w:val="32"/>
          <w:szCs w:val="32"/>
        </w:rPr>
        <w:t>深入学习贯彻党的二十大精神，坚定不移全面从严治党，落实“三会一课”制度，开展多样性的党日活动。</w:t>
      </w:r>
      <w:r>
        <w:rPr>
          <w:rFonts w:eastAsia="方正仿宋简体" w:hint="eastAsia"/>
          <w:sz w:val="32"/>
          <w:szCs w:val="32"/>
        </w:rPr>
        <w:t xml:space="preserve"> </w:t>
      </w:r>
    </w:p>
    <w:p w:rsidR="00256BBD" w:rsidRDefault="00256BBD" w:rsidP="001C2FB8">
      <w:pPr>
        <w:spacing w:line="560" w:lineRule="exact"/>
        <w:ind w:firstLine="645"/>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9、</w:t>
      </w:r>
      <w:r w:rsidRPr="00E9105D">
        <w:rPr>
          <w:rFonts w:ascii="方正仿宋简体" w:eastAsia="方正仿宋简体" w:hAnsi="方正楷体简体" w:cs="方正楷体简体" w:hint="eastAsia"/>
          <w:b/>
          <w:sz w:val="32"/>
          <w:szCs w:val="32"/>
        </w:rPr>
        <w:t>干部履职担当存在薄弱环节</w:t>
      </w:r>
    </w:p>
    <w:p w:rsidR="00256BBD" w:rsidRDefault="00256BBD" w:rsidP="001C2FB8">
      <w:pPr>
        <w:spacing w:line="560" w:lineRule="exact"/>
        <w:ind w:firstLine="645"/>
        <w:rPr>
          <w:rFonts w:eastAsia="方正仿宋简体"/>
          <w:sz w:val="32"/>
          <w:szCs w:val="32"/>
        </w:rPr>
      </w:pPr>
      <w:r>
        <w:rPr>
          <w:rFonts w:eastAsia="方正仿宋简体" w:hint="eastAsia"/>
          <w:b/>
          <w:bCs/>
          <w:sz w:val="32"/>
          <w:szCs w:val="32"/>
        </w:rPr>
        <w:t>整改情况：</w:t>
      </w:r>
      <w:r>
        <w:rPr>
          <w:rFonts w:eastAsia="方正仿宋简体" w:hint="eastAsia"/>
          <w:sz w:val="32"/>
          <w:szCs w:val="32"/>
        </w:rPr>
        <w:t>整改完成。</w:t>
      </w:r>
      <w:r>
        <w:rPr>
          <w:rFonts w:eastAsia="方正仿宋简体" w:hint="eastAsia"/>
          <w:bCs/>
          <w:sz w:val="32"/>
          <w:szCs w:val="32"/>
        </w:rPr>
        <w:t>一是</w:t>
      </w:r>
      <w:r w:rsidRPr="00694F5B">
        <w:rPr>
          <w:rFonts w:eastAsia="方正仿宋简体"/>
          <w:sz w:val="32"/>
          <w:szCs w:val="32"/>
        </w:rPr>
        <w:t>加强组织领导，开拓创新新型工作方式，有力有序的推进残疾人帮扶政策。</w:t>
      </w:r>
      <w:r>
        <w:rPr>
          <w:rFonts w:eastAsia="方正仿宋简体" w:hint="eastAsia"/>
          <w:sz w:val="32"/>
          <w:szCs w:val="32"/>
        </w:rPr>
        <w:t>二是</w:t>
      </w:r>
      <w:r w:rsidRPr="0031476A">
        <w:rPr>
          <w:rFonts w:ascii="方正仿宋简体" w:eastAsia="方正仿宋简体" w:hint="eastAsia"/>
          <w:sz w:val="32"/>
          <w:szCs w:val="32"/>
        </w:rPr>
        <w:t>加</w:t>
      </w:r>
      <w:r w:rsidRPr="0031476A">
        <w:rPr>
          <w:rFonts w:ascii="方正仿宋简体" w:eastAsia="方正仿宋简体" w:hAnsi="仿宋" w:cs="仿宋" w:hint="eastAsia"/>
          <w:sz w:val="32"/>
          <w:szCs w:val="32"/>
        </w:rPr>
        <w:t>强对服务项目的监管力度，完善监管制度，强化重点工作落实。认真梳理对照年初县委县政府重点工作部署，对我单位承担的工作任务进行分解，明确目标任务要求、时间，责任到人。定期召开重点工作推进会，推进重点工作完成。</w:t>
      </w:r>
    </w:p>
    <w:p w:rsidR="00256BBD" w:rsidRDefault="00256BBD" w:rsidP="001C2FB8">
      <w:pPr>
        <w:spacing w:line="560" w:lineRule="exact"/>
        <w:ind w:firstLine="645"/>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10、</w:t>
      </w:r>
      <w:r w:rsidRPr="00E9105D">
        <w:rPr>
          <w:rFonts w:ascii="方正仿宋简体" w:eastAsia="方正仿宋简体" w:hAnsi="方正楷体简体" w:cs="方正楷体简体" w:hint="eastAsia"/>
          <w:b/>
          <w:sz w:val="32"/>
          <w:szCs w:val="32"/>
        </w:rPr>
        <w:t>党内政治生活不严谨</w:t>
      </w:r>
    </w:p>
    <w:p w:rsidR="00256BBD" w:rsidRDefault="00256BBD" w:rsidP="001C2FB8">
      <w:pPr>
        <w:spacing w:line="560" w:lineRule="exact"/>
        <w:ind w:firstLine="645"/>
        <w:rPr>
          <w:rFonts w:eastAsia="方正仿宋简体"/>
          <w:sz w:val="32"/>
          <w:szCs w:val="32"/>
        </w:rPr>
      </w:pPr>
      <w:r>
        <w:rPr>
          <w:rFonts w:eastAsia="方正仿宋简体" w:hint="eastAsia"/>
          <w:b/>
          <w:bCs/>
          <w:sz w:val="32"/>
          <w:szCs w:val="32"/>
        </w:rPr>
        <w:t>整改情况：</w:t>
      </w:r>
      <w:r>
        <w:rPr>
          <w:rFonts w:eastAsia="方正仿宋简体" w:hint="eastAsia"/>
          <w:sz w:val="32"/>
          <w:szCs w:val="32"/>
        </w:rPr>
        <w:t>整改完成。一是</w:t>
      </w:r>
      <w:r w:rsidRPr="0031476A">
        <w:rPr>
          <w:rFonts w:ascii="方正仿宋简体" w:eastAsia="方正仿宋简体" w:hint="eastAsia"/>
          <w:sz w:val="32"/>
          <w:szCs w:val="32"/>
        </w:rPr>
        <w:t>进一步深化班子成员对民主生活会召开程序、制度及意义的认识，提升政治站位，切实强化民主</w:t>
      </w:r>
      <w:r w:rsidRPr="0031476A">
        <w:rPr>
          <w:rFonts w:ascii="方正仿宋简体" w:eastAsia="方正仿宋简体" w:hint="eastAsia"/>
          <w:sz w:val="32"/>
          <w:szCs w:val="32"/>
        </w:rPr>
        <w:lastRenderedPageBreak/>
        <w:t>生活会的政治性、严肃性，充分进行批评与自我批评，深入剖析查摆问题，认真进行对照整改，深入挖掘警示效果，保障民主生活会达到预期召开效果。</w:t>
      </w:r>
      <w:r>
        <w:rPr>
          <w:rFonts w:eastAsia="方正仿宋简体" w:hint="eastAsia"/>
          <w:sz w:val="32"/>
          <w:szCs w:val="32"/>
        </w:rPr>
        <w:t>二是</w:t>
      </w:r>
      <w:r w:rsidRPr="0031476A">
        <w:rPr>
          <w:rFonts w:ascii="方正仿宋简体" w:eastAsia="方正仿宋简体" w:hint="eastAsia"/>
          <w:sz w:val="32"/>
          <w:szCs w:val="32"/>
        </w:rPr>
        <w:t>深入学习贯彻党的二十大精神，坚定不移全面从严治党，落实“三会一课”制度，开展多样性的党日活动。</w:t>
      </w:r>
      <w:r>
        <w:rPr>
          <w:rFonts w:eastAsia="方正仿宋简体" w:hint="eastAsia"/>
          <w:sz w:val="32"/>
          <w:szCs w:val="32"/>
        </w:rPr>
        <w:t xml:space="preserve"> </w:t>
      </w:r>
    </w:p>
    <w:p w:rsidR="00256BBD" w:rsidRPr="00E9105D" w:rsidRDefault="00256BBD" w:rsidP="001C2FB8">
      <w:pPr>
        <w:spacing w:line="560" w:lineRule="exact"/>
        <w:ind w:firstLine="645"/>
        <w:rPr>
          <w:rFonts w:ascii="方正仿宋简体" w:eastAsia="方正仿宋简体" w:hAnsi="方正楷体简体" w:cs="方正楷体简体"/>
          <w:b/>
          <w:sz w:val="32"/>
          <w:szCs w:val="32"/>
        </w:rPr>
      </w:pPr>
      <w:r>
        <w:rPr>
          <w:rFonts w:ascii="方正楷体简体" w:eastAsia="方正楷体简体" w:hAnsi="方正楷体简体" w:cs="方正楷体简体" w:hint="eastAsia"/>
          <w:sz w:val="32"/>
          <w:szCs w:val="32"/>
        </w:rPr>
        <w:t>11、</w:t>
      </w:r>
      <w:r w:rsidRPr="00E9105D">
        <w:rPr>
          <w:rFonts w:ascii="方正仿宋简体" w:eastAsia="方正仿宋简体" w:hAnsi="方正楷体简体" w:cs="方正楷体简体" w:hint="eastAsia"/>
          <w:b/>
          <w:sz w:val="32"/>
          <w:szCs w:val="32"/>
        </w:rPr>
        <w:t>干部结构不合理</w:t>
      </w:r>
    </w:p>
    <w:p w:rsidR="00256BBD" w:rsidRDefault="00256BBD" w:rsidP="001C2FB8">
      <w:pPr>
        <w:spacing w:line="560" w:lineRule="exact"/>
        <w:ind w:firstLine="645"/>
        <w:rPr>
          <w:rFonts w:eastAsia="方正仿宋简体"/>
          <w:bCs/>
          <w:sz w:val="32"/>
          <w:szCs w:val="32"/>
        </w:rPr>
      </w:pPr>
      <w:r>
        <w:rPr>
          <w:rFonts w:eastAsia="方正仿宋简体" w:hint="eastAsia"/>
          <w:b/>
          <w:bCs/>
          <w:sz w:val="32"/>
          <w:szCs w:val="32"/>
        </w:rPr>
        <w:t>整改情况：</w:t>
      </w:r>
      <w:r>
        <w:rPr>
          <w:rFonts w:eastAsia="方正仿宋简体" w:hint="eastAsia"/>
          <w:sz w:val="32"/>
          <w:szCs w:val="32"/>
        </w:rPr>
        <w:t>整改完成。</w:t>
      </w:r>
      <w:r w:rsidRPr="00024B52">
        <w:rPr>
          <w:rFonts w:eastAsia="方正仿宋简体"/>
          <w:bCs/>
          <w:sz w:val="32"/>
          <w:szCs w:val="32"/>
        </w:rPr>
        <w:t>召开会议研究加强规范人事管理，合理调整人员结构，加强培养年轻干部。</w:t>
      </w:r>
    </w:p>
    <w:p w:rsidR="00256BBD" w:rsidRPr="007C5FAA" w:rsidRDefault="00256BBD" w:rsidP="001C2FB8">
      <w:pPr>
        <w:spacing w:line="560" w:lineRule="exact"/>
        <w:ind w:firstLine="645"/>
        <w:rPr>
          <w:rFonts w:ascii="方正楷体简体" w:eastAsia="方正楷体简体" w:hAnsi="方正楷体简体" w:cs="方正楷体简体"/>
          <w:sz w:val="32"/>
          <w:szCs w:val="32"/>
        </w:rPr>
      </w:pPr>
      <w:r w:rsidRPr="007C5FAA">
        <w:rPr>
          <w:rFonts w:ascii="方正楷体简体" w:eastAsia="方正楷体简体" w:hAnsi="方正楷体简体" w:cs="方正楷体简体" w:hint="eastAsia"/>
          <w:sz w:val="32"/>
          <w:szCs w:val="32"/>
        </w:rPr>
        <w:t>（四）检查对巡视巡察、审计等监督发现问题整改落实情况，重点了解落实整改责任情况和整改实效</w:t>
      </w:r>
    </w:p>
    <w:p w:rsidR="00256BBD" w:rsidRDefault="00256BBD" w:rsidP="001C2FB8">
      <w:pPr>
        <w:spacing w:line="560" w:lineRule="exact"/>
        <w:ind w:firstLine="645"/>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12、</w:t>
      </w:r>
      <w:r w:rsidRPr="00E9105D">
        <w:rPr>
          <w:rFonts w:ascii="方正仿宋简体" w:eastAsia="方正仿宋简体" w:hAnsi="方正楷体简体" w:cs="方正楷体简体" w:hint="eastAsia"/>
          <w:b/>
          <w:sz w:val="32"/>
          <w:szCs w:val="32"/>
        </w:rPr>
        <w:t>整改实效和建立长效机制效果不明显</w:t>
      </w:r>
    </w:p>
    <w:p w:rsidR="00256BBD" w:rsidRDefault="00256BBD" w:rsidP="001C2FB8">
      <w:pPr>
        <w:spacing w:line="560" w:lineRule="exact"/>
        <w:ind w:firstLineChars="200" w:firstLine="643"/>
        <w:rPr>
          <w:rFonts w:ascii="方正仿宋简体" w:eastAsia="方正仿宋简体"/>
          <w:bCs/>
          <w:sz w:val="32"/>
          <w:szCs w:val="32"/>
        </w:rPr>
      </w:pPr>
      <w:r>
        <w:rPr>
          <w:rFonts w:eastAsia="方正仿宋简体" w:hint="eastAsia"/>
          <w:b/>
          <w:bCs/>
          <w:sz w:val="32"/>
          <w:szCs w:val="32"/>
        </w:rPr>
        <w:t>整改情况：</w:t>
      </w:r>
      <w:r>
        <w:rPr>
          <w:rFonts w:eastAsia="方正仿宋简体" w:hint="eastAsia"/>
          <w:sz w:val="32"/>
          <w:szCs w:val="32"/>
        </w:rPr>
        <w:t>整改完成。</w:t>
      </w:r>
      <w:r w:rsidRPr="001A5E88">
        <w:rPr>
          <w:rFonts w:ascii="方正仿宋简体" w:eastAsia="方正仿宋简体" w:hint="eastAsia"/>
          <w:bCs/>
          <w:sz w:val="32"/>
          <w:szCs w:val="32"/>
        </w:rPr>
        <w:t>对巡察整改工作认真研究部署，落实整改责任，做好会议记录，制定整改方案，建立</w:t>
      </w:r>
      <w:proofErr w:type="gramStart"/>
      <w:r w:rsidRPr="001A5E88">
        <w:rPr>
          <w:rFonts w:ascii="方正仿宋简体" w:eastAsia="方正仿宋简体" w:hint="eastAsia"/>
          <w:bCs/>
          <w:sz w:val="32"/>
          <w:szCs w:val="32"/>
        </w:rPr>
        <w:t>整改台</w:t>
      </w:r>
      <w:proofErr w:type="gramEnd"/>
      <w:r w:rsidRPr="001A5E88">
        <w:rPr>
          <w:rFonts w:ascii="方正仿宋简体" w:eastAsia="方正仿宋简体" w:hint="eastAsia"/>
          <w:bCs/>
          <w:sz w:val="32"/>
          <w:szCs w:val="32"/>
        </w:rPr>
        <w:t>账，责任落实到人，建立长效机制，</w:t>
      </w:r>
      <w:r w:rsidRPr="001A5E88">
        <w:rPr>
          <w:rFonts w:ascii="方正仿宋简体" w:eastAsia="方正仿宋简体" w:hint="eastAsia"/>
          <w:sz w:val="32"/>
          <w:szCs w:val="32"/>
        </w:rPr>
        <w:t>确保整改取得实效</w:t>
      </w:r>
      <w:r w:rsidRPr="001A5E88">
        <w:rPr>
          <w:rFonts w:ascii="方正仿宋简体" w:eastAsia="方正仿宋简体" w:hint="eastAsia"/>
          <w:bCs/>
          <w:sz w:val="32"/>
          <w:szCs w:val="32"/>
        </w:rPr>
        <w:t>。</w:t>
      </w:r>
    </w:p>
    <w:p w:rsidR="00256BBD" w:rsidRDefault="00256BBD" w:rsidP="001C2FB8">
      <w:pPr>
        <w:spacing w:line="560" w:lineRule="exact"/>
        <w:rPr>
          <w:rFonts w:ascii="方正黑体简体" w:eastAsia="方正黑体简体"/>
          <w:sz w:val="32"/>
          <w:szCs w:val="32"/>
          <w:shd w:val="clear" w:color="auto" w:fill="FFFFFF"/>
        </w:rPr>
      </w:pPr>
      <w:r>
        <w:rPr>
          <w:rFonts w:ascii="方正黑体简体" w:eastAsia="方正黑体简体" w:hint="eastAsia"/>
          <w:sz w:val="32"/>
          <w:szCs w:val="32"/>
          <w:shd w:val="clear" w:color="auto" w:fill="FFFFFF"/>
        </w:rPr>
        <w:t>三、持续深化后续整改</w:t>
      </w:r>
    </w:p>
    <w:p w:rsidR="00256BBD" w:rsidRDefault="00256BBD" w:rsidP="001C2FB8">
      <w:pPr>
        <w:spacing w:line="560" w:lineRule="exact"/>
        <w:ind w:firstLineChars="200" w:firstLine="640"/>
        <w:rPr>
          <w:rFonts w:ascii="方正仿宋简体" w:eastAsia="方正仿宋简体"/>
          <w:sz w:val="32"/>
          <w:szCs w:val="32"/>
          <w:shd w:val="clear" w:color="auto" w:fill="FFFFFF"/>
        </w:rPr>
      </w:pPr>
      <w:r>
        <w:rPr>
          <w:rFonts w:ascii="方正仿宋简体" w:eastAsia="方正仿宋简体" w:hint="eastAsia"/>
          <w:sz w:val="32"/>
          <w:szCs w:val="32"/>
          <w:shd w:val="clear" w:color="auto" w:fill="FFFFFF"/>
        </w:rPr>
        <w:t>我会对巡察反馈的问题整改取得了阶段性的成效，但巩固整改成果要有永远在路上的坚定和执着，并长期坚持推动全面从严治党向纵深迈进。</w:t>
      </w:r>
    </w:p>
    <w:p w:rsidR="00256BBD" w:rsidRDefault="00256BBD" w:rsidP="001C2FB8">
      <w:pPr>
        <w:spacing w:line="560" w:lineRule="exact"/>
        <w:ind w:firstLineChars="200" w:firstLine="643"/>
        <w:rPr>
          <w:rFonts w:ascii="方正仿宋简体" w:eastAsia="方正仿宋简体"/>
          <w:sz w:val="32"/>
          <w:szCs w:val="32"/>
          <w:shd w:val="clear" w:color="auto" w:fill="FFFFFF"/>
        </w:rPr>
      </w:pPr>
      <w:r>
        <w:rPr>
          <w:rFonts w:ascii="方正楷体简体" w:eastAsia="方正楷体简体" w:hint="eastAsia"/>
          <w:b/>
          <w:sz w:val="32"/>
          <w:szCs w:val="32"/>
          <w:shd w:val="clear" w:color="auto" w:fill="FFFFFF"/>
        </w:rPr>
        <w:t>（一）进一步抓整改到位。</w:t>
      </w:r>
      <w:r>
        <w:rPr>
          <w:rFonts w:ascii="方正仿宋简体" w:eastAsia="方正仿宋简体" w:hint="eastAsia"/>
          <w:sz w:val="32"/>
          <w:szCs w:val="32"/>
          <w:shd w:val="clear" w:color="auto" w:fill="FFFFFF"/>
        </w:rPr>
        <w:t>坚持目标不变、力度不减，对巡察整改结果紧抓不放。对已基本完成的整改任务，适时组织“回头看”，巩固整改成效；对已初见成效的整改工作，长期坚持，紧盯不放；对正在整改的工作，按照县委巡察组要求，积极抓紧整改。</w:t>
      </w:r>
    </w:p>
    <w:p w:rsidR="00256BBD" w:rsidRDefault="00256BBD" w:rsidP="001C2FB8">
      <w:pPr>
        <w:spacing w:line="560" w:lineRule="exact"/>
        <w:ind w:firstLineChars="200" w:firstLine="643"/>
        <w:rPr>
          <w:rFonts w:eastAsia="方正仿宋简体"/>
          <w:sz w:val="32"/>
          <w:szCs w:val="32"/>
        </w:rPr>
      </w:pPr>
      <w:r>
        <w:rPr>
          <w:rFonts w:ascii="方正楷体简体" w:eastAsia="方正楷体简体" w:hint="eastAsia"/>
          <w:b/>
          <w:sz w:val="32"/>
          <w:szCs w:val="32"/>
          <w:shd w:val="clear" w:color="auto" w:fill="FFFFFF"/>
        </w:rPr>
        <w:t>（二）认真落实主体责任，以党建促业务工作发展。</w:t>
      </w:r>
      <w:r>
        <w:rPr>
          <w:rFonts w:ascii="方正仿宋简体" w:eastAsia="方正仿宋简体" w:hint="eastAsia"/>
          <w:sz w:val="32"/>
          <w:szCs w:val="32"/>
          <w:shd w:val="clear" w:color="auto" w:fill="FFFFFF"/>
        </w:rPr>
        <w:t>进一步</w:t>
      </w:r>
      <w:proofErr w:type="gramStart"/>
      <w:r>
        <w:rPr>
          <w:rFonts w:ascii="方正仿宋简体" w:eastAsia="方正仿宋简体" w:hint="eastAsia"/>
          <w:sz w:val="32"/>
          <w:szCs w:val="32"/>
          <w:shd w:val="clear" w:color="auto" w:fill="FFFFFF"/>
        </w:rPr>
        <w:t>强化作风</w:t>
      </w:r>
      <w:proofErr w:type="gramEnd"/>
      <w:r>
        <w:rPr>
          <w:rFonts w:ascii="方正仿宋简体" w:eastAsia="方正仿宋简体" w:hint="eastAsia"/>
          <w:sz w:val="32"/>
          <w:szCs w:val="32"/>
          <w:shd w:val="clear" w:color="auto" w:fill="FFFFFF"/>
        </w:rPr>
        <w:t>建设，落实主体责任，强化权力运行制约和监督。珍惜</w:t>
      </w:r>
      <w:r>
        <w:rPr>
          <w:rFonts w:ascii="方正仿宋简体" w:eastAsia="方正仿宋简体" w:hint="eastAsia"/>
          <w:sz w:val="32"/>
          <w:szCs w:val="32"/>
          <w:shd w:val="clear" w:color="auto" w:fill="FFFFFF"/>
        </w:rPr>
        <w:lastRenderedPageBreak/>
        <w:t>和运用好巡察成果，深入开展纪律教育，教育引导党员干部牢固树立党章、党规、党纪意识，形成一级抓一级、层层抓落实的党建工作格局，使业务工作与党务工作相互促进。</w:t>
      </w:r>
    </w:p>
    <w:p w:rsidR="00256BBD" w:rsidRDefault="00256BBD" w:rsidP="001C2FB8">
      <w:pPr>
        <w:pStyle w:val="a7"/>
        <w:shd w:val="clear" w:color="auto" w:fill="FFFFFF"/>
        <w:spacing w:before="0" w:beforeAutospacing="0" w:after="0" w:afterAutospacing="0" w:line="560" w:lineRule="exact"/>
        <w:ind w:firstLineChars="200" w:firstLine="643"/>
        <w:jc w:val="both"/>
        <w:rPr>
          <w:rFonts w:ascii="方正仿宋简体" w:eastAsia="方正仿宋简体" w:hAnsi="Times New Roman"/>
          <w:sz w:val="32"/>
          <w:szCs w:val="32"/>
          <w:shd w:val="clear" w:color="auto" w:fill="FFFFFF"/>
        </w:rPr>
      </w:pPr>
      <w:r>
        <w:rPr>
          <w:rFonts w:ascii="方正楷体简体" w:eastAsia="方正楷体简体" w:hAnsi="Times New Roman"/>
          <w:b/>
          <w:kern w:val="2"/>
          <w:sz w:val="32"/>
          <w:szCs w:val="32"/>
          <w:shd w:val="clear" w:color="auto" w:fill="FFFFFF"/>
        </w:rPr>
        <w:t>（三）建立整改长效机制。</w:t>
      </w:r>
      <w:r>
        <w:rPr>
          <w:rFonts w:ascii="方正仿宋简体" w:eastAsia="方正仿宋简体" w:hAnsi="Times New Roman"/>
          <w:sz w:val="32"/>
          <w:szCs w:val="32"/>
          <w:shd w:val="clear" w:color="auto" w:fill="FFFFFF"/>
        </w:rPr>
        <w:t>始终把巡察整改工作与贯彻中央和省、市、县委决策部署结合起来，与贯彻落实党的二十大精神结合起来，建立健全规章制度，以巡察整改成效推动残疾人事业稳步发展。</w:t>
      </w:r>
    </w:p>
    <w:p w:rsidR="00256BBD" w:rsidRPr="00D74867" w:rsidRDefault="00256BBD" w:rsidP="001C2FB8">
      <w:pPr>
        <w:pStyle w:val="a7"/>
        <w:shd w:val="clear" w:color="auto" w:fill="FFFFFF"/>
        <w:spacing w:before="0" w:beforeAutospacing="0" w:after="0" w:afterAutospacing="0" w:line="560" w:lineRule="exact"/>
        <w:ind w:firstLineChars="200" w:firstLine="643"/>
        <w:jc w:val="both"/>
        <w:rPr>
          <w:rFonts w:ascii="方正仿宋简体" w:eastAsia="方正仿宋简体" w:hAnsi="Times New Roman"/>
          <w:sz w:val="32"/>
          <w:szCs w:val="32"/>
          <w:shd w:val="clear" w:color="auto" w:fill="FFFFFF"/>
        </w:rPr>
      </w:pPr>
      <w:r>
        <w:rPr>
          <w:rFonts w:ascii="方正楷体简体" w:eastAsia="方正楷体简体" w:hAnsi="Times New Roman"/>
          <w:b/>
          <w:kern w:val="2"/>
          <w:sz w:val="32"/>
          <w:szCs w:val="32"/>
          <w:shd w:val="clear" w:color="auto" w:fill="FFFFFF"/>
        </w:rPr>
        <w:t>（四）努力抓好班子带好队伍，</w:t>
      </w:r>
      <w:r>
        <w:rPr>
          <w:rFonts w:ascii="方正仿宋简体" w:eastAsia="方正仿宋简体" w:hAnsi="Times New Roman"/>
          <w:sz w:val="32"/>
          <w:szCs w:val="32"/>
          <w:shd w:val="clear" w:color="auto" w:fill="FFFFFF"/>
        </w:rPr>
        <w:t>为残疾人事业发展提供动力。严格执行民主集中制和</w:t>
      </w:r>
      <w:r>
        <w:rPr>
          <w:rFonts w:ascii="方正仿宋简体" w:eastAsia="方正仿宋简体" w:hAnsi="Times New Roman"/>
          <w:sz w:val="32"/>
          <w:szCs w:val="32"/>
          <w:shd w:val="clear" w:color="auto" w:fill="FFFFFF"/>
        </w:rPr>
        <w:t>“</w:t>
      </w:r>
      <w:r>
        <w:rPr>
          <w:rFonts w:ascii="方正仿宋简体" w:eastAsia="方正仿宋简体" w:hAnsi="Times New Roman"/>
          <w:sz w:val="32"/>
          <w:szCs w:val="32"/>
          <w:shd w:val="clear" w:color="auto" w:fill="FFFFFF"/>
        </w:rPr>
        <w:t>三重一大</w:t>
      </w:r>
      <w:r>
        <w:rPr>
          <w:rFonts w:ascii="方正仿宋简体" w:eastAsia="方正仿宋简体" w:hAnsi="Times New Roman"/>
          <w:sz w:val="32"/>
          <w:szCs w:val="32"/>
          <w:shd w:val="clear" w:color="auto" w:fill="FFFFFF"/>
        </w:rPr>
        <w:t>”</w:t>
      </w:r>
      <w:r>
        <w:rPr>
          <w:rFonts w:ascii="方正仿宋简体" w:eastAsia="方正仿宋简体" w:hAnsi="Times New Roman"/>
          <w:sz w:val="32"/>
          <w:szCs w:val="32"/>
          <w:shd w:val="clear" w:color="auto" w:fill="FFFFFF"/>
        </w:rPr>
        <w:t>制度，发挥班子的集体领导力，提高民主决策、科学决策、依法决策水平。加强日常监督管理，及时了解干部职工的思想、工作和生活状况，尽量抓早抓小。持之以恒抓巩固、抓提升，真正把巡察整改成果体现到促进残疾人事业发展上，把巡察整改成果转化为推动残联工作发展的强劲动力。强化主体责任落实，全面落实全面从严治党的主体责任。进一步牢固树立</w:t>
      </w:r>
      <w:r>
        <w:rPr>
          <w:rFonts w:ascii="方正仿宋简体" w:eastAsia="方正仿宋简体" w:hAnsi="Times New Roman"/>
          <w:sz w:val="32"/>
          <w:szCs w:val="32"/>
          <w:shd w:val="clear" w:color="auto" w:fill="FFFFFF"/>
        </w:rPr>
        <w:t>“</w:t>
      </w:r>
      <w:r>
        <w:rPr>
          <w:rFonts w:ascii="方正仿宋简体" w:eastAsia="方正仿宋简体" w:hAnsi="Times New Roman"/>
          <w:sz w:val="32"/>
          <w:szCs w:val="32"/>
          <w:shd w:val="clear" w:color="auto" w:fill="FFFFFF"/>
        </w:rPr>
        <w:t>抓好党建是本职，不抓党建是失职，抓不好党建是不称职</w:t>
      </w:r>
      <w:r>
        <w:rPr>
          <w:rFonts w:ascii="方正仿宋简体" w:eastAsia="方正仿宋简体" w:hAnsi="Times New Roman"/>
          <w:sz w:val="32"/>
          <w:szCs w:val="32"/>
          <w:shd w:val="clear" w:color="auto" w:fill="FFFFFF"/>
        </w:rPr>
        <w:t>”</w:t>
      </w:r>
      <w:r>
        <w:rPr>
          <w:rFonts w:ascii="方正仿宋简体" w:eastAsia="方正仿宋简体" w:hAnsi="Times New Roman"/>
          <w:sz w:val="32"/>
          <w:szCs w:val="32"/>
          <w:shd w:val="clear" w:color="auto" w:fill="FFFFFF"/>
        </w:rPr>
        <w:t>的理念，强化</w:t>
      </w:r>
      <w:proofErr w:type="gramStart"/>
      <w:r>
        <w:rPr>
          <w:rFonts w:ascii="方正仿宋简体" w:eastAsia="方正仿宋简体" w:hAnsi="Times New Roman"/>
          <w:sz w:val="32"/>
          <w:szCs w:val="32"/>
          <w:shd w:val="clear" w:color="auto" w:fill="FFFFFF"/>
        </w:rPr>
        <w:t>党组党建</w:t>
      </w:r>
      <w:proofErr w:type="gramEnd"/>
      <w:r>
        <w:rPr>
          <w:rFonts w:ascii="方正仿宋简体" w:eastAsia="方正仿宋简体" w:hAnsi="Times New Roman"/>
          <w:sz w:val="32"/>
          <w:szCs w:val="32"/>
          <w:shd w:val="clear" w:color="auto" w:fill="FFFFFF"/>
        </w:rPr>
        <w:t>主业意识，把握管党治党要求落实全面从严治党主体责任，主动承担、认真履责、扎实尽责。</w:t>
      </w:r>
    </w:p>
    <w:p w:rsidR="001C2FB8" w:rsidRDefault="00256BBD" w:rsidP="00256BBD">
      <w:pPr>
        <w:spacing w:line="560" w:lineRule="exact"/>
        <w:ind w:firstLine="640"/>
        <w:jc w:val="center"/>
        <w:rPr>
          <w:rFonts w:eastAsia="方正仿宋简体"/>
          <w:color w:val="FF0000"/>
          <w:sz w:val="32"/>
          <w:szCs w:val="32"/>
        </w:rPr>
      </w:pPr>
      <w:r>
        <w:rPr>
          <w:rFonts w:eastAsia="方正仿宋简体" w:hint="eastAsia"/>
          <w:color w:val="FF0000"/>
          <w:sz w:val="32"/>
          <w:szCs w:val="32"/>
        </w:rPr>
        <w:t xml:space="preserve">                              </w:t>
      </w:r>
    </w:p>
    <w:p w:rsidR="001C2FB8" w:rsidRDefault="001C2FB8" w:rsidP="00256BBD">
      <w:pPr>
        <w:spacing w:line="560" w:lineRule="exact"/>
        <w:ind w:firstLine="640"/>
        <w:jc w:val="center"/>
        <w:rPr>
          <w:rFonts w:eastAsia="方正仿宋简体"/>
          <w:color w:val="FF0000"/>
          <w:sz w:val="32"/>
          <w:szCs w:val="32"/>
        </w:rPr>
      </w:pPr>
    </w:p>
    <w:p w:rsidR="001C2FB8" w:rsidRDefault="001C2FB8" w:rsidP="00256BBD">
      <w:pPr>
        <w:spacing w:line="560" w:lineRule="exact"/>
        <w:ind w:firstLine="640"/>
        <w:jc w:val="center"/>
        <w:rPr>
          <w:rFonts w:eastAsia="方正仿宋简体"/>
          <w:color w:val="FF0000"/>
          <w:sz w:val="32"/>
          <w:szCs w:val="32"/>
        </w:rPr>
      </w:pPr>
    </w:p>
    <w:p w:rsidR="001C2FB8" w:rsidRDefault="001C2FB8" w:rsidP="00256BBD">
      <w:pPr>
        <w:spacing w:line="560" w:lineRule="exact"/>
        <w:ind w:firstLine="640"/>
        <w:jc w:val="center"/>
        <w:rPr>
          <w:rFonts w:eastAsia="方正仿宋简体"/>
          <w:color w:val="FF0000"/>
          <w:sz w:val="32"/>
          <w:szCs w:val="32"/>
        </w:rPr>
      </w:pPr>
    </w:p>
    <w:p w:rsidR="001C2FB8" w:rsidRDefault="001C2FB8" w:rsidP="00256BBD">
      <w:pPr>
        <w:spacing w:line="560" w:lineRule="exact"/>
        <w:ind w:firstLine="640"/>
        <w:jc w:val="center"/>
        <w:rPr>
          <w:rFonts w:eastAsia="方正仿宋简体"/>
          <w:color w:val="FF0000"/>
          <w:sz w:val="32"/>
          <w:szCs w:val="32"/>
        </w:rPr>
      </w:pPr>
    </w:p>
    <w:p w:rsidR="00256BBD" w:rsidRDefault="00256BBD" w:rsidP="001C2FB8">
      <w:pPr>
        <w:spacing w:line="560" w:lineRule="exact"/>
        <w:ind w:firstLine="640"/>
        <w:jc w:val="right"/>
        <w:rPr>
          <w:rFonts w:eastAsia="方正仿宋简体"/>
          <w:color w:val="FF0000"/>
          <w:sz w:val="32"/>
          <w:szCs w:val="32"/>
        </w:rPr>
      </w:pPr>
      <w:r>
        <w:rPr>
          <w:rFonts w:eastAsia="方正仿宋简体" w:hint="eastAsia"/>
          <w:color w:val="000000"/>
          <w:sz w:val="32"/>
          <w:szCs w:val="32"/>
        </w:rPr>
        <w:t>文安县残疾人联合会党组</w:t>
      </w:r>
    </w:p>
    <w:p w:rsidR="005A43F7" w:rsidRPr="00D74867" w:rsidRDefault="00256BBD" w:rsidP="00D74867">
      <w:pPr>
        <w:spacing w:line="560" w:lineRule="exact"/>
        <w:ind w:firstLine="640"/>
        <w:jc w:val="left"/>
        <w:rPr>
          <w:color w:val="000000"/>
        </w:rPr>
      </w:pPr>
      <w:r>
        <w:rPr>
          <w:rFonts w:eastAsia="方正仿宋简体" w:hint="eastAsia"/>
          <w:color w:val="FF0000"/>
          <w:sz w:val="32"/>
          <w:szCs w:val="32"/>
        </w:rPr>
        <w:t xml:space="preserve">                               </w:t>
      </w:r>
      <w:r>
        <w:rPr>
          <w:rFonts w:eastAsia="方正仿宋简体" w:hint="eastAsia"/>
          <w:color w:val="000000"/>
          <w:sz w:val="32"/>
          <w:szCs w:val="32"/>
        </w:rPr>
        <w:t xml:space="preserve">  2023</w:t>
      </w:r>
      <w:r>
        <w:rPr>
          <w:rFonts w:eastAsia="方正仿宋简体" w:hint="eastAsia"/>
          <w:color w:val="000000"/>
          <w:sz w:val="32"/>
          <w:szCs w:val="32"/>
        </w:rPr>
        <w:t>年</w:t>
      </w:r>
      <w:r>
        <w:rPr>
          <w:rFonts w:eastAsia="方正仿宋简体" w:hint="eastAsia"/>
          <w:color w:val="000000"/>
          <w:sz w:val="32"/>
          <w:szCs w:val="32"/>
        </w:rPr>
        <w:t>12</w:t>
      </w:r>
      <w:r>
        <w:rPr>
          <w:rFonts w:eastAsia="方正仿宋简体" w:hint="eastAsia"/>
          <w:color w:val="000000"/>
          <w:sz w:val="32"/>
          <w:szCs w:val="32"/>
        </w:rPr>
        <w:t>月</w:t>
      </w:r>
      <w:r>
        <w:rPr>
          <w:rFonts w:eastAsia="方正仿宋简体" w:hint="eastAsia"/>
          <w:color w:val="000000"/>
          <w:sz w:val="32"/>
          <w:szCs w:val="32"/>
        </w:rPr>
        <w:t>27</w:t>
      </w:r>
      <w:r>
        <w:rPr>
          <w:rFonts w:eastAsia="方正仿宋简体" w:hint="eastAsia"/>
          <w:color w:val="000000"/>
          <w:sz w:val="32"/>
          <w:szCs w:val="32"/>
        </w:rPr>
        <w:t>日</w:t>
      </w:r>
    </w:p>
    <w:sectPr w:rsidR="005A43F7" w:rsidRPr="00D74867" w:rsidSect="005E6131">
      <w:footerReference w:type="even" r:id="rId10"/>
      <w:footerReference w:type="default" r:id="rId11"/>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19D" w:rsidRDefault="00C8519D">
      <w:r>
        <w:separator/>
      </w:r>
    </w:p>
  </w:endnote>
  <w:endnote w:type="continuationSeparator" w:id="0">
    <w:p w:rsidR="00C8519D" w:rsidRDefault="00C8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687334"/>
      <w:docPartObj>
        <w:docPartGallery w:val="Page Numbers (Bottom of Page)"/>
        <w:docPartUnique/>
      </w:docPartObj>
    </w:sdtPr>
    <w:sdtEndPr/>
    <w:sdtContent>
      <w:p w:rsidR="005E6131" w:rsidRDefault="005E6131">
        <w:pPr>
          <w:pStyle w:val="a5"/>
          <w:jc w:val="center"/>
        </w:pPr>
        <w:r>
          <w:fldChar w:fldCharType="begin"/>
        </w:r>
        <w:r>
          <w:instrText>PAGE   \* MERGEFORMAT</w:instrText>
        </w:r>
        <w:r>
          <w:fldChar w:fldCharType="separate"/>
        </w:r>
        <w:r w:rsidRPr="005E6131">
          <w:rPr>
            <w:noProof/>
            <w:lang w:val="zh-CN"/>
          </w:rPr>
          <w:t>2</w:t>
        </w:r>
        <w:r>
          <w:fldChar w:fldCharType="end"/>
        </w:r>
      </w:p>
    </w:sdtContent>
  </w:sdt>
  <w:p w:rsidR="005E6131" w:rsidRDefault="005E613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187919"/>
      <w:docPartObj>
        <w:docPartGallery w:val="Page Numbers (Bottom of Page)"/>
        <w:docPartUnique/>
      </w:docPartObj>
    </w:sdtPr>
    <w:sdtEndPr>
      <w:rPr>
        <w:rFonts w:ascii="方正楷体简体" w:eastAsia="方正楷体简体" w:hint="eastAsia"/>
        <w:sz w:val="30"/>
        <w:szCs w:val="30"/>
      </w:rPr>
    </w:sdtEndPr>
    <w:sdtContent>
      <w:p w:rsidR="002B7B43" w:rsidRPr="001C2FB8" w:rsidRDefault="002B7B43" w:rsidP="003A70D2">
        <w:pPr>
          <w:pStyle w:val="a5"/>
          <w:jc w:val="center"/>
          <w:rPr>
            <w:rFonts w:ascii="方正楷体简体" w:eastAsia="方正楷体简体"/>
            <w:sz w:val="30"/>
            <w:szCs w:val="30"/>
          </w:rPr>
        </w:pPr>
        <w:r w:rsidRPr="001C2FB8">
          <w:rPr>
            <w:rFonts w:ascii="方正楷体简体" w:eastAsia="方正楷体简体" w:hint="eastAsia"/>
            <w:sz w:val="30"/>
            <w:szCs w:val="30"/>
          </w:rPr>
          <w:fldChar w:fldCharType="begin"/>
        </w:r>
        <w:r w:rsidRPr="001C2FB8">
          <w:rPr>
            <w:rFonts w:ascii="方正楷体简体" w:eastAsia="方正楷体简体" w:hint="eastAsia"/>
            <w:sz w:val="30"/>
            <w:szCs w:val="30"/>
          </w:rPr>
          <w:instrText>PAGE   \* MERGEFORMAT</w:instrText>
        </w:r>
        <w:r w:rsidRPr="001C2FB8">
          <w:rPr>
            <w:rFonts w:ascii="方正楷体简体" w:eastAsia="方正楷体简体" w:hint="eastAsia"/>
            <w:sz w:val="30"/>
            <w:szCs w:val="30"/>
          </w:rPr>
          <w:fldChar w:fldCharType="separate"/>
        </w:r>
        <w:r w:rsidR="0011652D" w:rsidRPr="0011652D">
          <w:rPr>
            <w:rFonts w:ascii="方正楷体简体" w:eastAsia="方正楷体简体"/>
            <w:noProof/>
            <w:sz w:val="30"/>
            <w:szCs w:val="30"/>
            <w:lang w:val="zh-CN"/>
          </w:rPr>
          <w:t>1</w:t>
        </w:r>
        <w:r w:rsidRPr="001C2FB8">
          <w:rPr>
            <w:rFonts w:ascii="方正楷体简体" w:eastAsia="方正楷体简体" w:hint="eastAsia"/>
            <w:sz w:val="30"/>
            <w:szCs w:val="3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19D" w:rsidRDefault="00C8519D">
      <w:r>
        <w:separator/>
      </w:r>
    </w:p>
  </w:footnote>
  <w:footnote w:type="continuationSeparator" w:id="0">
    <w:p w:rsidR="00C8519D" w:rsidRDefault="00C851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45F52"/>
    <w:multiLevelType w:val="hybridMultilevel"/>
    <w:tmpl w:val="01A6AC2A"/>
    <w:lvl w:ilvl="0" w:tplc="64E4E78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C4B5931"/>
    <w:multiLevelType w:val="hybridMultilevel"/>
    <w:tmpl w:val="B94AFD94"/>
    <w:lvl w:ilvl="0" w:tplc="D94E34DA">
      <w:start w:val="4"/>
      <w:numFmt w:val="japaneseCounting"/>
      <w:lvlText w:val="%1、"/>
      <w:lvlJc w:val="left"/>
      <w:pPr>
        <w:ind w:left="1429" w:hanging="720"/>
      </w:pPr>
      <w:rPr>
        <w:rFonts w:hint="default"/>
        <w:lang w:val="en-US"/>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23AD"/>
    <w:rsid w:val="000044AA"/>
    <w:rsid w:val="0001702A"/>
    <w:rsid w:val="00026FA0"/>
    <w:rsid w:val="00031FC4"/>
    <w:rsid w:val="00051AB0"/>
    <w:rsid w:val="00074119"/>
    <w:rsid w:val="000A17F1"/>
    <w:rsid w:val="000A67B0"/>
    <w:rsid w:val="000C3E2D"/>
    <w:rsid w:val="000D2189"/>
    <w:rsid w:val="000D3AE9"/>
    <w:rsid w:val="000E2218"/>
    <w:rsid w:val="000E4D7D"/>
    <w:rsid w:val="001014E9"/>
    <w:rsid w:val="00114FB1"/>
    <w:rsid w:val="0011652D"/>
    <w:rsid w:val="00122DBA"/>
    <w:rsid w:val="0015167F"/>
    <w:rsid w:val="0015549A"/>
    <w:rsid w:val="001779D2"/>
    <w:rsid w:val="00180432"/>
    <w:rsid w:val="001A2A3D"/>
    <w:rsid w:val="001A599D"/>
    <w:rsid w:val="001C2FB8"/>
    <w:rsid w:val="001D1029"/>
    <w:rsid w:val="001F5738"/>
    <w:rsid w:val="0021166B"/>
    <w:rsid w:val="00211D87"/>
    <w:rsid w:val="00215FC8"/>
    <w:rsid w:val="00233893"/>
    <w:rsid w:val="00241147"/>
    <w:rsid w:val="00243557"/>
    <w:rsid w:val="00256BBD"/>
    <w:rsid w:val="00273094"/>
    <w:rsid w:val="00293B8D"/>
    <w:rsid w:val="002A0F64"/>
    <w:rsid w:val="002A233A"/>
    <w:rsid w:val="002A408C"/>
    <w:rsid w:val="002B29E8"/>
    <w:rsid w:val="002B6A17"/>
    <w:rsid w:val="002B763C"/>
    <w:rsid w:val="002B7B43"/>
    <w:rsid w:val="002C4B6B"/>
    <w:rsid w:val="002D3088"/>
    <w:rsid w:val="002D364E"/>
    <w:rsid w:val="003050D9"/>
    <w:rsid w:val="00314E3A"/>
    <w:rsid w:val="00334138"/>
    <w:rsid w:val="00386D60"/>
    <w:rsid w:val="003A35BF"/>
    <w:rsid w:val="003A70D2"/>
    <w:rsid w:val="003C64DE"/>
    <w:rsid w:val="003E0B10"/>
    <w:rsid w:val="003E0EBA"/>
    <w:rsid w:val="003E2412"/>
    <w:rsid w:val="003E39DC"/>
    <w:rsid w:val="00410605"/>
    <w:rsid w:val="00432E05"/>
    <w:rsid w:val="004357C3"/>
    <w:rsid w:val="00435E8D"/>
    <w:rsid w:val="004538D4"/>
    <w:rsid w:val="004559CD"/>
    <w:rsid w:val="00456189"/>
    <w:rsid w:val="00471B33"/>
    <w:rsid w:val="004768A5"/>
    <w:rsid w:val="00477244"/>
    <w:rsid w:val="00481DFD"/>
    <w:rsid w:val="004A247D"/>
    <w:rsid w:val="004A3351"/>
    <w:rsid w:val="004A48B8"/>
    <w:rsid w:val="004C341B"/>
    <w:rsid w:val="004D2C8A"/>
    <w:rsid w:val="004D74D2"/>
    <w:rsid w:val="005009D3"/>
    <w:rsid w:val="0050277E"/>
    <w:rsid w:val="005365FB"/>
    <w:rsid w:val="0054759F"/>
    <w:rsid w:val="00561DA9"/>
    <w:rsid w:val="005725AC"/>
    <w:rsid w:val="0057347B"/>
    <w:rsid w:val="00585453"/>
    <w:rsid w:val="005922EA"/>
    <w:rsid w:val="005A39A5"/>
    <w:rsid w:val="005A43F7"/>
    <w:rsid w:val="005A6E29"/>
    <w:rsid w:val="005C48DE"/>
    <w:rsid w:val="005E6131"/>
    <w:rsid w:val="005F6EE0"/>
    <w:rsid w:val="00633325"/>
    <w:rsid w:val="0064581A"/>
    <w:rsid w:val="00676FDF"/>
    <w:rsid w:val="006D7EE9"/>
    <w:rsid w:val="00707AB4"/>
    <w:rsid w:val="00724764"/>
    <w:rsid w:val="00755DF6"/>
    <w:rsid w:val="007623AD"/>
    <w:rsid w:val="0076767C"/>
    <w:rsid w:val="00772419"/>
    <w:rsid w:val="0077323B"/>
    <w:rsid w:val="007765B0"/>
    <w:rsid w:val="00791942"/>
    <w:rsid w:val="007B042C"/>
    <w:rsid w:val="007C4BC4"/>
    <w:rsid w:val="007C4E82"/>
    <w:rsid w:val="00846985"/>
    <w:rsid w:val="00851A4D"/>
    <w:rsid w:val="00872284"/>
    <w:rsid w:val="008903D3"/>
    <w:rsid w:val="008903D7"/>
    <w:rsid w:val="008917DF"/>
    <w:rsid w:val="008E1B83"/>
    <w:rsid w:val="008F0022"/>
    <w:rsid w:val="008F0AF2"/>
    <w:rsid w:val="008F5159"/>
    <w:rsid w:val="008F6EC5"/>
    <w:rsid w:val="00910760"/>
    <w:rsid w:val="00910B69"/>
    <w:rsid w:val="00952528"/>
    <w:rsid w:val="00954FB0"/>
    <w:rsid w:val="0096162A"/>
    <w:rsid w:val="00964525"/>
    <w:rsid w:val="0096724D"/>
    <w:rsid w:val="00973A91"/>
    <w:rsid w:val="0097642F"/>
    <w:rsid w:val="009814AA"/>
    <w:rsid w:val="009B5893"/>
    <w:rsid w:val="009B5EAA"/>
    <w:rsid w:val="009B6ABA"/>
    <w:rsid w:val="00A14624"/>
    <w:rsid w:val="00A41736"/>
    <w:rsid w:val="00A809F6"/>
    <w:rsid w:val="00A87EA4"/>
    <w:rsid w:val="00AE7946"/>
    <w:rsid w:val="00AF36C7"/>
    <w:rsid w:val="00AF7E31"/>
    <w:rsid w:val="00B159D3"/>
    <w:rsid w:val="00B169DB"/>
    <w:rsid w:val="00B20C9E"/>
    <w:rsid w:val="00B270DA"/>
    <w:rsid w:val="00B413F4"/>
    <w:rsid w:val="00B5669D"/>
    <w:rsid w:val="00B73982"/>
    <w:rsid w:val="00B82F97"/>
    <w:rsid w:val="00B84B83"/>
    <w:rsid w:val="00BA2BB6"/>
    <w:rsid w:val="00BC5983"/>
    <w:rsid w:val="00BE2141"/>
    <w:rsid w:val="00C17972"/>
    <w:rsid w:val="00C35D65"/>
    <w:rsid w:val="00C5064D"/>
    <w:rsid w:val="00C549CF"/>
    <w:rsid w:val="00C55B15"/>
    <w:rsid w:val="00C572F6"/>
    <w:rsid w:val="00C8519D"/>
    <w:rsid w:val="00CA5DE9"/>
    <w:rsid w:val="00CB7633"/>
    <w:rsid w:val="00CC364D"/>
    <w:rsid w:val="00CC7A3E"/>
    <w:rsid w:val="00CD3EF4"/>
    <w:rsid w:val="00CE35EA"/>
    <w:rsid w:val="00CF5263"/>
    <w:rsid w:val="00D11845"/>
    <w:rsid w:val="00D13141"/>
    <w:rsid w:val="00D20B2C"/>
    <w:rsid w:val="00D2607C"/>
    <w:rsid w:val="00D4218B"/>
    <w:rsid w:val="00D457BF"/>
    <w:rsid w:val="00D47BB7"/>
    <w:rsid w:val="00D505E1"/>
    <w:rsid w:val="00D73940"/>
    <w:rsid w:val="00D74867"/>
    <w:rsid w:val="00D90A80"/>
    <w:rsid w:val="00DB3CDF"/>
    <w:rsid w:val="00DB6FAF"/>
    <w:rsid w:val="00DB744A"/>
    <w:rsid w:val="00DC4485"/>
    <w:rsid w:val="00DD289F"/>
    <w:rsid w:val="00DD6141"/>
    <w:rsid w:val="00DF1DF1"/>
    <w:rsid w:val="00E30212"/>
    <w:rsid w:val="00E43BDC"/>
    <w:rsid w:val="00E73699"/>
    <w:rsid w:val="00E7417C"/>
    <w:rsid w:val="00E836CE"/>
    <w:rsid w:val="00EB0881"/>
    <w:rsid w:val="00EB6C1A"/>
    <w:rsid w:val="00EC1FD6"/>
    <w:rsid w:val="00EC62BD"/>
    <w:rsid w:val="00ED17A1"/>
    <w:rsid w:val="00EE38D2"/>
    <w:rsid w:val="00F050C9"/>
    <w:rsid w:val="00F365D3"/>
    <w:rsid w:val="00F5329F"/>
    <w:rsid w:val="00F541E7"/>
    <w:rsid w:val="00F65EEB"/>
    <w:rsid w:val="00F95589"/>
    <w:rsid w:val="00F97E88"/>
    <w:rsid w:val="00FF17BB"/>
    <w:rsid w:val="08C56CCE"/>
    <w:rsid w:val="0A742C37"/>
    <w:rsid w:val="0C3E0737"/>
    <w:rsid w:val="14F85016"/>
    <w:rsid w:val="17665A0A"/>
    <w:rsid w:val="1ED0744F"/>
    <w:rsid w:val="1F6A3560"/>
    <w:rsid w:val="2127726C"/>
    <w:rsid w:val="21F63972"/>
    <w:rsid w:val="22FB2487"/>
    <w:rsid w:val="23046068"/>
    <w:rsid w:val="23CB77B1"/>
    <w:rsid w:val="299D7432"/>
    <w:rsid w:val="2C4F7D98"/>
    <w:rsid w:val="2C735927"/>
    <w:rsid w:val="31D05501"/>
    <w:rsid w:val="32477035"/>
    <w:rsid w:val="33CB63D4"/>
    <w:rsid w:val="33F53236"/>
    <w:rsid w:val="39D94674"/>
    <w:rsid w:val="408D42A6"/>
    <w:rsid w:val="42F00700"/>
    <w:rsid w:val="464F6B2B"/>
    <w:rsid w:val="4CB76E1E"/>
    <w:rsid w:val="53CF7F9E"/>
    <w:rsid w:val="54201CB7"/>
    <w:rsid w:val="55BC4B5B"/>
    <w:rsid w:val="573B105C"/>
    <w:rsid w:val="59DC3351"/>
    <w:rsid w:val="662760F5"/>
    <w:rsid w:val="665F74A7"/>
    <w:rsid w:val="6E514BF7"/>
    <w:rsid w:val="6E667B41"/>
    <w:rsid w:val="74A952E8"/>
    <w:rsid w:val="7BC26449"/>
    <w:rsid w:val="7C5119ED"/>
    <w:rsid w:val="7EF53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9D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1779D2"/>
    <w:pPr>
      <w:ind w:leftChars="2500" w:left="100"/>
    </w:pPr>
  </w:style>
  <w:style w:type="paragraph" w:styleId="a4">
    <w:name w:val="Balloon Text"/>
    <w:basedOn w:val="a"/>
    <w:link w:val="Char0"/>
    <w:uiPriority w:val="99"/>
    <w:semiHidden/>
    <w:unhideWhenUsed/>
    <w:qFormat/>
    <w:rsid w:val="001779D2"/>
    <w:rPr>
      <w:sz w:val="18"/>
      <w:szCs w:val="18"/>
    </w:rPr>
  </w:style>
  <w:style w:type="paragraph" w:styleId="a5">
    <w:name w:val="footer"/>
    <w:basedOn w:val="a"/>
    <w:link w:val="Char1"/>
    <w:uiPriority w:val="99"/>
    <w:unhideWhenUsed/>
    <w:qFormat/>
    <w:rsid w:val="001779D2"/>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1779D2"/>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1779D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779D2"/>
    <w:rPr>
      <w:b/>
      <w:bCs/>
    </w:rPr>
  </w:style>
  <w:style w:type="character" w:customStyle="1" w:styleId="Char2">
    <w:name w:val="页眉 Char"/>
    <w:basedOn w:val="a0"/>
    <w:link w:val="a6"/>
    <w:uiPriority w:val="99"/>
    <w:qFormat/>
    <w:rsid w:val="001779D2"/>
    <w:rPr>
      <w:sz w:val="18"/>
      <w:szCs w:val="18"/>
    </w:rPr>
  </w:style>
  <w:style w:type="character" w:customStyle="1" w:styleId="Char1">
    <w:name w:val="页脚 Char"/>
    <w:basedOn w:val="a0"/>
    <w:link w:val="a5"/>
    <w:uiPriority w:val="99"/>
    <w:qFormat/>
    <w:rsid w:val="001779D2"/>
    <w:rPr>
      <w:sz w:val="18"/>
      <w:szCs w:val="18"/>
    </w:rPr>
  </w:style>
  <w:style w:type="character" w:customStyle="1" w:styleId="Char0">
    <w:name w:val="批注框文本 Char"/>
    <w:basedOn w:val="a0"/>
    <w:link w:val="a4"/>
    <w:uiPriority w:val="99"/>
    <w:semiHidden/>
    <w:qFormat/>
    <w:rsid w:val="001779D2"/>
    <w:rPr>
      <w:rFonts w:asciiTheme="minorHAnsi" w:eastAsiaTheme="minorEastAsia" w:hAnsiTheme="minorHAnsi" w:cstheme="minorBidi"/>
      <w:kern w:val="2"/>
      <w:sz w:val="18"/>
      <w:szCs w:val="18"/>
    </w:rPr>
  </w:style>
  <w:style w:type="character" w:customStyle="1" w:styleId="Char">
    <w:name w:val="日期 Char"/>
    <w:basedOn w:val="a0"/>
    <w:link w:val="a3"/>
    <w:uiPriority w:val="99"/>
    <w:semiHidden/>
    <w:qFormat/>
    <w:rsid w:val="001779D2"/>
    <w:rPr>
      <w:rFonts w:asciiTheme="minorHAnsi" w:eastAsiaTheme="minorEastAsia" w:hAnsiTheme="minorHAnsi" w:cstheme="minorBidi"/>
      <w:kern w:val="2"/>
      <w:sz w:val="21"/>
      <w:szCs w:val="22"/>
    </w:rPr>
  </w:style>
  <w:style w:type="paragraph" w:styleId="a9">
    <w:name w:val="List Paragraph"/>
    <w:basedOn w:val="a"/>
    <w:uiPriority w:val="99"/>
    <w:qFormat/>
    <w:rsid w:val="001779D2"/>
    <w:pPr>
      <w:ind w:firstLineChars="200" w:firstLine="420"/>
    </w:pPr>
  </w:style>
  <w:style w:type="paragraph" w:styleId="aa">
    <w:name w:val="Title"/>
    <w:basedOn w:val="a"/>
    <w:next w:val="a"/>
    <w:link w:val="Char3"/>
    <w:qFormat/>
    <w:rsid w:val="00D13141"/>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a"/>
    <w:qFormat/>
    <w:rsid w:val="00D13141"/>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672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B2D01C-4EC2-4A13-B2FD-75D562EA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524</Words>
  <Characters>2990</Characters>
  <Application>Microsoft Office Word</Application>
  <DocSecurity>0</DocSecurity>
  <Lines>24</Lines>
  <Paragraphs>7</Paragraphs>
  <ScaleCrop>false</ScaleCrop>
  <Company>Microsoft</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Administrator</cp:lastModifiedBy>
  <cp:revision>98</cp:revision>
  <cp:lastPrinted>2024-02-02T02:07:00Z</cp:lastPrinted>
  <dcterms:created xsi:type="dcterms:W3CDTF">2020-12-21T06:39:00Z</dcterms:created>
  <dcterms:modified xsi:type="dcterms:W3CDTF">2024-02-28T02:06:00Z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365563251_btnclosed</vt:lpwstr>
  </property>
</Properties>
</file>