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Autospacing="0" w:afterAutospacing="0" w:line="140" w:lineRule="atLeast"/>
        <w:jc w:val="center"/>
        <w:rPr>
          <w:rFonts w:hint="default" w:ascii="Times New Roman" w:hAnsi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文安县自然资源和规划局</w:t>
      </w:r>
    </w:p>
    <w:p>
      <w:pPr>
        <w:pStyle w:val="2"/>
        <w:shd w:val="clear" w:color="auto" w:fill="FFFFFF"/>
        <w:spacing w:beforeAutospacing="0" w:afterAutospacing="0" w:line="140" w:lineRule="atLeast"/>
        <w:jc w:val="center"/>
        <w:rPr>
          <w:rFonts w:hint="default" w:ascii="Times New Roman" w:hAnsi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国有建设用地使用权拍卖出让公告</w:t>
      </w:r>
    </w:p>
    <w:p>
      <w:pPr>
        <w:pStyle w:val="5"/>
        <w:shd w:val="clear" w:color="auto" w:fill="FFFFFF"/>
        <w:spacing w:beforeAutospacing="0" w:afterAutospacing="0" w:line="140" w:lineRule="atLeast"/>
        <w:jc w:val="center"/>
        <w:rPr>
          <w:rFonts w:ascii="Times New Roman" w:hAnsi="Times New Roman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文自规告字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微软雅黑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号</w:t>
      </w:r>
    </w:p>
    <w:p>
      <w:pPr>
        <w:pStyle w:val="5"/>
        <w:shd w:val="clear" w:color="auto" w:fill="FFFFFF"/>
        <w:spacing w:beforeAutospacing="0" w:afterAutospacing="0" w:line="140" w:lineRule="atLeast"/>
        <w:ind w:firstLine="640" w:firstLineChars="200"/>
        <w:jc w:val="both"/>
        <w:rPr>
          <w:rFonts w:ascii="Times New Roman" w:hAnsi="Times New Roman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经文安县人民政府批准，文安县自然资源和规划局决定以拍卖方式公开出让</w:t>
      </w:r>
      <w:r>
        <w:rPr>
          <w:rFonts w:hint="eastAsia" w:ascii="Times New Roman" w:hAnsi="Times New Roman" w:eastAsia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一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宗国有建设用地使用权。现将有关事项公告如下：</w:t>
      </w:r>
    </w:p>
    <w:p>
      <w:pPr>
        <w:pStyle w:val="5"/>
        <w:shd w:val="clear" w:color="auto" w:fill="FFFFFF"/>
        <w:spacing w:beforeAutospacing="0" w:afterAutospacing="0" w:line="140" w:lineRule="atLeast"/>
        <w:ind w:firstLine="640" w:firstLineChars="200"/>
        <w:jc w:val="both"/>
        <w:rPr>
          <w:rFonts w:ascii="Times New Roman" w:hAnsi="Times New Roman" w:eastAsia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一、 </w:t>
      </w:r>
      <w:r>
        <w:rPr>
          <w:rFonts w:hint="eastAsia" w:ascii="Times New Roman" w:hAnsi="Times New Roman" w:eastAsia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拍卖出让地块的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基本情况和规划指标要求</w:t>
      </w:r>
    </w:p>
    <w:tbl>
      <w:tblPr>
        <w:tblStyle w:val="6"/>
        <w:tblW w:w="9858" w:type="dxa"/>
        <w:jc w:val="center"/>
        <w:tblBorders>
          <w:top w:val="none" w:color="000000" w:sz="6" w:space="0"/>
          <w:left w:val="none" w:color="000000" w:sz="6" w:space="0"/>
          <w:bottom w:val="none" w:color="000000" w:sz="6" w:space="0"/>
          <w:right w:val="none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006"/>
        <w:gridCol w:w="1424"/>
        <w:gridCol w:w="695"/>
        <w:gridCol w:w="641"/>
        <w:gridCol w:w="641"/>
        <w:gridCol w:w="641"/>
        <w:gridCol w:w="641"/>
        <w:gridCol w:w="709"/>
        <w:gridCol w:w="682"/>
        <w:gridCol w:w="2113"/>
      </w:tblGrid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66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10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土地位置</w:t>
            </w:r>
          </w:p>
        </w:tc>
        <w:tc>
          <w:tcPr>
            <w:tcW w:w="14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土地面积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土地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192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规划指标要求</w:t>
            </w:r>
          </w:p>
        </w:tc>
        <w:tc>
          <w:tcPr>
            <w:tcW w:w="64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出让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年限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（年）</w:t>
            </w:r>
          </w:p>
        </w:tc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保证金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起始价</w:t>
            </w:r>
          </w:p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11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ind w:firstLine="180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备 注</w:t>
            </w: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66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容积率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建筑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密度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绿地率</w:t>
            </w:r>
          </w:p>
        </w:tc>
        <w:tc>
          <w:tcPr>
            <w:tcW w:w="64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color w:val="000000" w:themeColor="text1"/>
                <w:spacing w:val="-20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000000" w:sz="6" w:space="0"/>
            <w:left w:val="none" w:color="000000" w:sz="6" w:space="0"/>
            <w:bottom w:val="none" w:color="000000" w:sz="6" w:space="0"/>
            <w:right w:val="none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  <w:jc w:val="center"/>
        </w:trPr>
        <w:tc>
          <w:tcPr>
            <w:tcW w:w="6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2024-30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大柳河   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线庄村</w:t>
            </w:r>
          </w:p>
        </w:tc>
        <w:tc>
          <w:tcPr>
            <w:tcW w:w="14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20333.33</w:t>
            </w:r>
            <w:r>
              <w:rPr>
                <w:kern w:val="0"/>
                <w:sz w:val="18"/>
                <w:szCs w:val="18"/>
              </w:rPr>
              <w:t>平方米</w:t>
            </w:r>
          </w:p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（合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30.5</w:t>
            </w:r>
            <w:r>
              <w:rPr>
                <w:kern w:val="0"/>
                <w:sz w:val="18"/>
                <w:szCs w:val="18"/>
              </w:rPr>
              <w:t>亩）</w:t>
            </w:r>
            <w:r>
              <w:rPr>
                <w:rFonts w:hint="eastAsia"/>
                <w:kern w:val="0"/>
                <w:sz w:val="18"/>
                <w:szCs w:val="18"/>
              </w:rPr>
              <w:t>其中:居住用地面积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17760.54</w:t>
            </w:r>
            <w:r>
              <w:rPr>
                <w:rFonts w:hint="eastAsia"/>
                <w:kern w:val="0"/>
                <w:sz w:val="18"/>
                <w:szCs w:val="18"/>
              </w:rPr>
              <w:t>平方米、商业用地面积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2572.79</w:t>
            </w:r>
            <w:r>
              <w:rPr>
                <w:rFonts w:hint="eastAsia"/>
                <w:kern w:val="0"/>
                <w:sz w:val="18"/>
                <w:szCs w:val="18"/>
              </w:rPr>
              <w:t>平方米</w:t>
            </w:r>
            <w:r>
              <w:rPr>
                <w:kern w:val="0"/>
                <w:sz w:val="18"/>
                <w:szCs w:val="18"/>
              </w:rPr>
              <w:t>）</w:t>
            </w:r>
          </w:p>
        </w:tc>
        <w:tc>
          <w:tcPr>
            <w:tcW w:w="6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eastAsia" w:eastAsia="宋体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二类居住兼容商业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1.3-2.4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000000" w:themeColor="text1"/>
                <w:kern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kern w:val="0"/>
                <w:sz w:val="18"/>
                <w:szCs w:val="18"/>
              </w:rPr>
              <w:t>≥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0</w:t>
            </w:r>
            <w:r>
              <w:rPr>
                <w:kern w:val="0"/>
                <w:sz w:val="18"/>
                <w:szCs w:val="18"/>
              </w:rPr>
              <w:t>%</w:t>
            </w:r>
          </w:p>
        </w:tc>
        <w:tc>
          <w:tcPr>
            <w:tcW w:w="6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70/40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2066</w:t>
            </w:r>
          </w:p>
        </w:tc>
        <w:tc>
          <w:tcPr>
            <w:tcW w:w="6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2296</w:t>
            </w:r>
          </w:p>
        </w:tc>
        <w:tc>
          <w:tcPr>
            <w:tcW w:w="2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260" w:lineRule="exact"/>
              <w:rPr>
                <w:rFonts w:hint="eastAsia" w:eastAsia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  <w:szCs w:val="18"/>
              </w:rPr>
              <w:t>建筑高度</w:t>
            </w:r>
            <w:r>
              <w:rPr>
                <w:kern w:val="0"/>
                <w:sz w:val="18"/>
                <w:szCs w:val="18"/>
              </w:rPr>
              <w:t>≤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54</w:t>
            </w:r>
            <w:r>
              <w:rPr>
                <w:kern w:val="0"/>
                <w:sz w:val="18"/>
                <w:szCs w:val="18"/>
              </w:rPr>
              <w:t>米</w:t>
            </w:r>
            <w:r>
              <w:rPr>
                <w:rFonts w:hint="eastAsia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kern w:val="0"/>
                <w:sz w:val="18"/>
                <w:szCs w:val="18"/>
              </w:rPr>
              <w:t>现状出让</w:t>
            </w:r>
          </w:p>
        </w:tc>
      </w:tr>
    </w:tbl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中华人民共和国境内外的法人、自然人和其他组织，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均可申请参加，申请人可单独申请，也可联合申请。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通过信用中国（https://www.creditchina.gov.cn/）官网查询被列为失信惩戒对象的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不符合法律法规和其他相关文件规定的，不得参与竞买。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pacing w:val="-4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宋体" w:hAnsi="宋体" w:eastAsia="宋体" w:cs="宋体"/>
          <w:color w:val="000000" w:themeColor="text1"/>
          <w:spacing w:val="-4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本次国有建设用地使用权出让采用增价方式进行，按照价高者得的原则确定竞得人。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、本次拍卖出让的详细资料和具体要求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拍卖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出让文件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申请人可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于202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日至202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上午8时30分至11时30分，下午13时30分至16时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（公休日除外）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到文安县政务服务中心三楼土地交易窗口提出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书面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申请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并获取出让文件。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交纳竞买保证金到账的截止时间为202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日16时。经审查，申请人按规定缴纳竞买保证金，具备申请条件的，我局将在202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日17时前确认其竞买资格。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、本次国有建设用地使用权拍卖出让活动定于202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日上午9时在文安县政务服务中心三楼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举行。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、其他需要公告的事项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1、本次国有建设用地使用权拍卖接受书面申请，不接受电话、口头等方式报名。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2、自公告之日起，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竞买人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自行到拟出让地块现场踏勘。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3、本次国有建设用地使用权拍卖事项如有变更，将在相关媒体刊登变更公告，届时以变更公告为准。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、出让宗地面积以政府最终颁发的《不动产权证书》为准，出让金根据实际面积进行调整。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、交款单位须与竞买单位为同一单位，禁止由其他单位代缴竞买保证金。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宋体" w:hAnsi="宋体" w:eastAsia="宋体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、此公告可登录中国土地市场网（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"http://www.landchina.com"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www.landchina.com</w:t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廊坊市自然资源和规划局网（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instrText xml:space="preserve"> HYPERLINK "http://zrghj.lf.gov.cn" </w:instrTex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http://zrghj.lf.gov.cn</w:t>
      </w:r>
      <w:r>
        <w:rPr>
          <w:rStyle w:val="8"/>
          <w:rFonts w:hint="eastAsia" w:ascii="宋体" w:hAnsi="宋体" w:eastAsia="宋体" w:cs="宋体"/>
          <w:color w:val="000000" w:themeColor="text1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14:textFill>
            <w14:solidFill>
              <w14:schemeClr w14:val="tx1"/>
            </w14:solidFill>
          </w14:textFill>
        </w:rPr>
        <w:t>河北省公共资源交易平台（网址：http://www.hebpr.cn/）</w:t>
      </w:r>
      <w:r>
        <w:rPr>
          <w:rFonts w:hint="eastAsia" w:asciiTheme="minorEastAsia" w:hAnsiTheme="minorEastAsia" w:cstheme="minorEastAsia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文安县人民政府网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http://www.wenan.gov.cn/</w:t>
      </w:r>
      <w:r>
        <w:rPr>
          <w:rFonts w:hint="eastAsia" w:asciiTheme="minorEastAsia" w:hAnsi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)、廊坊市人民政府信息公开平台（http://zfxxgk.lf.gov.cn/）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进行查阅。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、出让宗地范围内电力设施、电力线、通信线、地下隐藏物、埋藏物、地下管网等均由受让人自行负责向有关部门申请协调迁移或清理等，所需税费均由受让人自行支付。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、文安县自然资源和规划局拥有本公告的最终解释权。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、联系方式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联系地址：文安县政务服务中心三楼土地交易窗口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联系人：宫女士、张女士</w:t>
      </w:r>
    </w:p>
    <w:p>
      <w:pPr>
        <w:pStyle w:val="5"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0316-</w:t>
      </w: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7835766</w:t>
      </w:r>
    </w:p>
    <w:p>
      <w:pPr>
        <w:pStyle w:val="5"/>
        <w:shd w:val="clear" w:color="auto" w:fill="FFFFFF"/>
        <w:spacing w:beforeAutospacing="0" w:afterAutospacing="0" w:line="560" w:lineRule="exact"/>
        <w:ind w:right="-35" w:firstLine="5440" w:firstLineChars="1700"/>
        <w:jc w:val="both"/>
        <w:rPr>
          <w:rFonts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文安县自然资源和规划局</w:t>
      </w:r>
    </w:p>
    <w:p>
      <w:pPr>
        <w:pStyle w:val="5"/>
        <w:shd w:val="clear" w:color="auto" w:fill="FFFFFF"/>
        <w:spacing w:beforeAutospacing="0" w:afterAutospacing="0" w:line="560" w:lineRule="exact"/>
        <w:ind w:right="248"/>
        <w:jc w:val="center"/>
        <w:rPr>
          <w:rFonts w:ascii="宋体" w:hAnsi="宋体" w:eastAsia="宋体" w:cs="宋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   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 202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760" w:right="1196" w:bottom="760" w:left="119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079886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wZWI3NGZiZmIzMjg0NjFmZDUyZGUxMjZiYzYyMjcifQ=="/>
  </w:docVars>
  <w:rsids>
    <w:rsidRoot w:val="08984E98"/>
    <w:rsid w:val="0002392B"/>
    <w:rsid w:val="00094A04"/>
    <w:rsid w:val="000D515D"/>
    <w:rsid w:val="000E19EC"/>
    <w:rsid w:val="000F47D7"/>
    <w:rsid w:val="001002C3"/>
    <w:rsid w:val="00115CD4"/>
    <w:rsid w:val="0012701D"/>
    <w:rsid w:val="0015739F"/>
    <w:rsid w:val="001630BC"/>
    <w:rsid w:val="001975E9"/>
    <w:rsid w:val="001A5AD0"/>
    <w:rsid w:val="001C062A"/>
    <w:rsid w:val="001F65A1"/>
    <w:rsid w:val="00200F4D"/>
    <w:rsid w:val="0026218A"/>
    <w:rsid w:val="00297C1C"/>
    <w:rsid w:val="002E3C2D"/>
    <w:rsid w:val="002F5732"/>
    <w:rsid w:val="002F5BB1"/>
    <w:rsid w:val="00354AB6"/>
    <w:rsid w:val="003631F8"/>
    <w:rsid w:val="0036462B"/>
    <w:rsid w:val="00381CF3"/>
    <w:rsid w:val="0039260D"/>
    <w:rsid w:val="00404278"/>
    <w:rsid w:val="00407E37"/>
    <w:rsid w:val="004772F9"/>
    <w:rsid w:val="00485FBF"/>
    <w:rsid w:val="004E2322"/>
    <w:rsid w:val="005317BB"/>
    <w:rsid w:val="005677D6"/>
    <w:rsid w:val="00571426"/>
    <w:rsid w:val="00582372"/>
    <w:rsid w:val="005C4156"/>
    <w:rsid w:val="005C51BC"/>
    <w:rsid w:val="005D0C0B"/>
    <w:rsid w:val="00651ADD"/>
    <w:rsid w:val="00652B78"/>
    <w:rsid w:val="0068057C"/>
    <w:rsid w:val="00692BA7"/>
    <w:rsid w:val="007019DB"/>
    <w:rsid w:val="007713AB"/>
    <w:rsid w:val="0087209B"/>
    <w:rsid w:val="0088660E"/>
    <w:rsid w:val="008E3FC6"/>
    <w:rsid w:val="0090585B"/>
    <w:rsid w:val="00984A7E"/>
    <w:rsid w:val="00985575"/>
    <w:rsid w:val="009A445B"/>
    <w:rsid w:val="009A68C3"/>
    <w:rsid w:val="009A75B8"/>
    <w:rsid w:val="009C4EE0"/>
    <w:rsid w:val="009D16FF"/>
    <w:rsid w:val="009E586F"/>
    <w:rsid w:val="009F6012"/>
    <w:rsid w:val="00A962C0"/>
    <w:rsid w:val="00AD03E2"/>
    <w:rsid w:val="00B13815"/>
    <w:rsid w:val="00BC1712"/>
    <w:rsid w:val="00C13F5E"/>
    <w:rsid w:val="00C52909"/>
    <w:rsid w:val="00C835F7"/>
    <w:rsid w:val="00C950EC"/>
    <w:rsid w:val="00C957B0"/>
    <w:rsid w:val="00CB67B2"/>
    <w:rsid w:val="00CD6563"/>
    <w:rsid w:val="00CF34CC"/>
    <w:rsid w:val="00D24D3F"/>
    <w:rsid w:val="00D6758F"/>
    <w:rsid w:val="00DF2CA2"/>
    <w:rsid w:val="00E637FD"/>
    <w:rsid w:val="00F7760D"/>
    <w:rsid w:val="010B0215"/>
    <w:rsid w:val="01171D17"/>
    <w:rsid w:val="013D7F70"/>
    <w:rsid w:val="01CF1530"/>
    <w:rsid w:val="0229101C"/>
    <w:rsid w:val="02421BD9"/>
    <w:rsid w:val="027D21A5"/>
    <w:rsid w:val="02F82D7B"/>
    <w:rsid w:val="03917E41"/>
    <w:rsid w:val="039A5B3B"/>
    <w:rsid w:val="040766E8"/>
    <w:rsid w:val="043A00D5"/>
    <w:rsid w:val="047E7E6A"/>
    <w:rsid w:val="04946D3B"/>
    <w:rsid w:val="04FF7BD6"/>
    <w:rsid w:val="05314C0E"/>
    <w:rsid w:val="053B62AF"/>
    <w:rsid w:val="05534BAA"/>
    <w:rsid w:val="05921EE1"/>
    <w:rsid w:val="06073E16"/>
    <w:rsid w:val="063314EA"/>
    <w:rsid w:val="067B5309"/>
    <w:rsid w:val="06930D7E"/>
    <w:rsid w:val="069C2D2B"/>
    <w:rsid w:val="077303C8"/>
    <w:rsid w:val="07A13A5B"/>
    <w:rsid w:val="07AA080A"/>
    <w:rsid w:val="07F85E36"/>
    <w:rsid w:val="08530A36"/>
    <w:rsid w:val="08984E98"/>
    <w:rsid w:val="08CD2B65"/>
    <w:rsid w:val="08CF1E16"/>
    <w:rsid w:val="091C7309"/>
    <w:rsid w:val="09633C53"/>
    <w:rsid w:val="096F5809"/>
    <w:rsid w:val="09D00BD6"/>
    <w:rsid w:val="0A006C63"/>
    <w:rsid w:val="0A055A33"/>
    <w:rsid w:val="0A6C5E96"/>
    <w:rsid w:val="0A91753B"/>
    <w:rsid w:val="0ADD5FD4"/>
    <w:rsid w:val="0AE271DF"/>
    <w:rsid w:val="0B144778"/>
    <w:rsid w:val="0B9F2CB6"/>
    <w:rsid w:val="0BB53545"/>
    <w:rsid w:val="0BBC4293"/>
    <w:rsid w:val="0BDC2CF8"/>
    <w:rsid w:val="0BDF5555"/>
    <w:rsid w:val="0C2C78CE"/>
    <w:rsid w:val="0C5C1DA6"/>
    <w:rsid w:val="0CD81EB8"/>
    <w:rsid w:val="0D357259"/>
    <w:rsid w:val="0D934B3F"/>
    <w:rsid w:val="0D9F5837"/>
    <w:rsid w:val="0DA970D9"/>
    <w:rsid w:val="0DB2638C"/>
    <w:rsid w:val="0DB86242"/>
    <w:rsid w:val="0DD11E08"/>
    <w:rsid w:val="0DEF3100"/>
    <w:rsid w:val="0DFC727B"/>
    <w:rsid w:val="0DFE4B84"/>
    <w:rsid w:val="0E0550AA"/>
    <w:rsid w:val="0E367A5D"/>
    <w:rsid w:val="0EB24A3E"/>
    <w:rsid w:val="0EDF190F"/>
    <w:rsid w:val="0EE34D9C"/>
    <w:rsid w:val="0EE3661B"/>
    <w:rsid w:val="0F9864EA"/>
    <w:rsid w:val="0FA207D7"/>
    <w:rsid w:val="0FA54E05"/>
    <w:rsid w:val="0FCC6412"/>
    <w:rsid w:val="0FD76EF0"/>
    <w:rsid w:val="0FDF6E5C"/>
    <w:rsid w:val="100F4F24"/>
    <w:rsid w:val="1021134F"/>
    <w:rsid w:val="105D374E"/>
    <w:rsid w:val="107F4FAB"/>
    <w:rsid w:val="10832F57"/>
    <w:rsid w:val="1088482E"/>
    <w:rsid w:val="108904B2"/>
    <w:rsid w:val="10BC5375"/>
    <w:rsid w:val="114A0BD3"/>
    <w:rsid w:val="115E08A5"/>
    <w:rsid w:val="116F1555"/>
    <w:rsid w:val="1180548B"/>
    <w:rsid w:val="118E42A8"/>
    <w:rsid w:val="11932CCE"/>
    <w:rsid w:val="1197087E"/>
    <w:rsid w:val="11E036F5"/>
    <w:rsid w:val="120324E5"/>
    <w:rsid w:val="124E13D9"/>
    <w:rsid w:val="125E5CF4"/>
    <w:rsid w:val="12A25472"/>
    <w:rsid w:val="12AD01DA"/>
    <w:rsid w:val="12B157A5"/>
    <w:rsid w:val="12BC62EB"/>
    <w:rsid w:val="12C13C3C"/>
    <w:rsid w:val="133B0CB1"/>
    <w:rsid w:val="135E3C3B"/>
    <w:rsid w:val="136A6B8E"/>
    <w:rsid w:val="13906581"/>
    <w:rsid w:val="149D45AD"/>
    <w:rsid w:val="14AE71D9"/>
    <w:rsid w:val="14E148B0"/>
    <w:rsid w:val="14F1597F"/>
    <w:rsid w:val="15113357"/>
    <w:rsid w:val="154F3170"/>
    <w:rsid w:val="1579655F"/>
    <w:rsid w:val="15CA42AA"/>
    <w:rsid w:val="161966A6"/>
    <w:rsid w:val="166D2D9E"/>
    <w:rsid w:val="167C35DD"/>
    <w:rsid w:val="16844C58"/>
    <w:rsid w:val="16B22240"/>
    <w:rsid w:val="16E302FB"/>
    <w:rsid w:val="16FF2035"/>
    <w:rsid w:val="17123385"/>
    <w:rsid w:val="175A3992"/>
    <w:rsid w:val="17666997"/>
    <w:rsid w:val="17693A03"/>
    <w:rsid w:val="18122CCE"/>
    <w:rsid w:val="18190F81"/>
    <w:rsid w:val="1825574E"/>
    <w:rsid w:val="186D58D3"/>
    <w:rsid w:val="18CA7959"/>
    <w:rsid w:val="18CD5FF4"/>
    <w:rsid w:val="18D93453"/>
    <w:rsid w:val="18E90F01"/>
    <w:rsid w:val="19B204BF"/>
    <w:rsid w:val="19DE635C"/>
    <w:rsid w:val="1A2605A5"/>
    <w:rsid w:val="1A364D63"/>
    <w:rsid w:val="1A8E5FC7"/>
    <w:rsid w:val="1AB51BCA"/>
    <w:rsid w:val="1AB54376"/>
    <w:rsid w:val="1ADC273E"/>
    <w:rsid w:val="1AEC2172"/>
    <w:rsid w:val="1B4729A4"/>
    <w:rsid w:val="1B5A5D59"/>
    <w:rsid w:val="1B7A0FDB"/>
    <w:rsid w:val="1B821A59"/>
    <w:rsid w:val="1B8A2A6A"/>
    <w:rsid w:val="1BE50479"/>
    <w:rsid w:val="1C0D5A15"/>
    <w:rsid w:val="1C19367C"/>
    <w:rsid w:val="1C221B33"/>
    <w:rsid w:val="1C295844"/>
    <w:rsid w:val="1C2B1CE5"/>
    <w:rsid w:val="1C3B0728"/>
    <w:rsid w:val="1C556B51"/>
    <w:rsid w:val="1C6E5481"/>
    <w:rsid w:val="1CD3261D"/>
    <w:rsid w:val="1D0072B5"/>
    <w:rsid w:val="1D025BE3"/>
    <w:rsid w:val="1D0B7F10"/>
    <w:rsid w:val="1D1122F3"/>
    <w:rsid w:val="1D13631D"/>
    <w:rsid w:val="1D16226C"/>
    <w:rsid w:val="1D43392A"/>
    <w:rsid w:val="1D58716F"/>
    <w:rsid w:val="1D8E777B"/>
    <w:rsid w:val="1DB365D6"/>
    <w:rsid w:val="1E0C5F9F"/>
    <w:rsid w:val="1E3C1AEC"/>
    <w:rsid w:val="1E555C81"/>
    <w:rsid w:val="1E574489"/>
    <w:rsid w:val="1E7000EB"/>
    <w:rsid w:val="1E7E5CCB"/>
    <w:rsid w:val="1EAE6F2E"/>
    <w:rsid w:val="1EC31068"/>
    <w:rsid w:val="1EDD6228"/>
    <w:rsid w:val="1F091A34"/>
    <w:rsid w:val="1F0E320F"/>
    <w:rsid w:val="1F3A2287"/>
    <w:rsid w:val="1F667CF0"/>
    <w:rsid w:val="1F9832ED"/>
    <w:rsid w:val="1FB15EC5"/>
    <w:rsid w:val="1FE77996"/>
    <w:rsid w:val="1FEB2573"/>
    <w:rsid w:val="1FEE1148"/>
    <w:rsid w:val="1FF700BB"/>
    <w:rsid w:val="20001AC3"/>
    <w:rsid w:val="200438E6"/>
    <w:rsid w:val="204522D7"/>
    <w:rsid w:val="206B4DC6"/>
    <w:rsid w:val="20E727DB"/>
    <w:rsid w:val="21371BDF"/>
    <w:rsid w:val="213B4A23"/>
    <w:rsid w:val="216121BB"/>
    <w:rsid w:val="219663C1"/>
    <w:rsid w:val="21D44838"/>
    <w:rsid w:val="22721E86"/>
    <w:rsid w:val="22842FF0"/>
    <w:rsid w:val="2292607F"/>
    <w:rsid w:val="22AB1269"/>
    <w:rsid w:val="22D01024"/>
    <w:rsid w:val="23042BE2"/>
    <w:rsid w:val="23102ABE"/>
    <w:rsid w:val="23266E43"/>
    <w:rsid w:val="234A0495"/>
    <w:rsid w:val="235477F6"/>
    <w:rsid w:val="235E364C"/>
    <w:rsid w:val="236C62FD"/>
    <w:rsid w:val="2374352E"/>
    <w:rsid w:val="23817B9E"/>
    <w:rsid w:val="238F3133"/>
    <w:rsid w:val="23924EC3"/>
    <w:rsid w:val="23C94FDA"/>
    <w:rsid w:val="23DD6332"/>
    <w:rsid w:val="23F21A44"/>
    <w:rsid w:val="240E3540"/>
    <w:rsid w:val="24303C58"/>
    <w:rsid w:val="24376D95"/>
    <w:rsid w:val="243C63F5"/>
    <w:rsid w:val="2467180E"/>
    <w:rsid w:val="246B4C91"/>
    <w:rsid w:val="246D4BB2"/>
    <w:rsid w:val="247474B1"/>
    <w:rsid w:val="24CE70DB"/>
    <w:rsid w:val="24EA1CE9"/>
    <w:rsid w:val="250770E2"/>
    <w:rsid w:val="250842AF"/>
    <w:rsid w:val="2580651A"/>
    <w:rsid w:val="258C742B"/>
    <w:rsid w:val="25B27214"/>
    <w:rsid w:val="25EC11D4"/>
    <w:rsid w:val="25F76206"/>
    <w:rsid w:val="263A2A01"/>
    <w:rsid w:val="263A5424"/>
    <w:rsid w:val="26970553"/>
    <w:rsid w:val="26A00A38"/>
    <w:rsid w:val="26CC4CD4"/>
    <w:rsid w:val="26CF02F4"/>
    <w:rsid w:val="26F04680"/>
    <w:rsid w:val="271A01F6"/>
    <w:rsid w:val="27331A8B"/>
    <w:rsid w:val="274F14FE"/>
    <w:rsid w:val="27643B49"/>
    <w:rsid w:val="277F3CB0"/>
    <w:rsid w:val="278A7502"/>
    <w:rsid w:val="27BE7849"/>
    <w:rsid w:val="288F4400"/>
    <w:rsid w:val="28D83927"/>
    <w:rsid w:val="28E13773"/>
    <w:rsid w:val="291279B7"/>
    <w:rsid w:val="292518B2"/>
    <w:rsid w:val="298200CD"/>
    <w:rsid w:val="298B7CC3"/>
    <w:rsid w:val="298F6165"/>
    <w:rsid w:val="29BB6ECF"/>
    <w:rsid w:val="29C32C5C"/>
    <w:rsid w:val="2A167F2F"/>
    <w:rsid w:val="2A191A8D"/>
    <w:rsid w:val="2A28648B"/>
    <w:rsid w:val="2A4E0D8B"/>
    <w:rsid w:val="2A4F12DA"/>
    <w:rsid w:val="2A7D3513"/>
    <w:rsid w:val="2A953980"/>
    <w:rsid w:val="2AAA277B"/>
    <w:rsid w:val="2AC2363C"/>
    <w:rsid w:val="2ACB3B4E"/>
    <w:rsid w:val="2AE568ED"/>
    <w:rsid w:val="2AE95752"/>
    <w:rsid w:val="2B090094"/>
    <w:rsid w:val="2B4815A6"/>
    <w:rsid w:val="2B6861CE"/>
    <w:rsid w:val="2BA06F29"/>
    <w:rsid w:val="2C3230AA"/>
    <w:rsid w:val="2C4E3B7D"/>
    <w:rsid w:val="2C504E98"/>
    <w:rsid w:val="2C947EF2"/>
    <w:rsid w:val="2CD90529"/>
    <w:rsid w:val="2D73768B"/>
    <w:rsid w:val="2DC655F2"/>
    <w:rsid w:val="2E050E50"/>
    <w:rsid w:val="2E3255C0"/>
    <w:rsid w:val="2E5B6170"/>
    <w:rsid w:val="2E664AAA"/>
    <w:rsid w:val="2ED01539"/>
    <w:rsid w:val="2EF108B8"/>
    <w:rsid w:val="2EF71FF7"/>
    <w:rsid w:val="2F276030"/>
    <w:rsid w:val="2F494F41"/>
    <w:rsid w:val="2F574AB4"/>
    <w:rsid w:val="2F686647"/>
    <w:rsid w:val="2F881D12"/>
    <w:rsid w:val="2FA1337F"/>
    <w:rsid w:val="2FE86128"/>
    <w:rsid w:val="300F601D"/>
    <w:rsid w:val="303F2376"/>
    <w:rsid w:val="306B5DA3"/>
    <w:rsid w:val="306F5FB6"/>
    <w:rsid w:val="30AE7603"/>
    <w:rsid w:val="30BB65E3"/>
    <w:rsid w:val="312937C5"/>
    <w:rsid w:val="31351648"/>
    <w:rsid w:val="3139684C"/>
    <w:rsid w:val="318C2628"/>
    <w:rsid w:val="31A36C2A"/>
    <w:rsid w:val="31F548ED"/>
    <w:rsid w:val="32073EFB"/>
    <w:rsid w:val="320E05E0"/>
    <w:rsid w:val="329A5228"/>
    <w:rsid w:val="32A04E4E"/>
    <w:rsid w:val="32CA16A2"/>
    <w:rsid w:val="330F10BA"/>
    <w:rsid w:val="3318715E"/>
    <w:rsid w:val="33292FDC"/>
    <w:rsid w:val="334E41EC"/>
    <w:rsid w:val="335345E1"/>
    <w:rsid w:val="33576481"/>
    <w:rsid w:val="3375470E"/>
    <w:rsid w:val="33F407FF"/>
    <w:rsid w:val="34003C9D"/>
    <w:rsid w:val="34032CEB"/>
    <w:rsid w:val="343920EC"/>
    <w:rsid w:val="349A6757"/>
    <w:rsid w:val="349E6B01"/>
    <w:rsid w:val="34C96253"/>
    <w:rsid w:val="34CD394E"/>
    <w:rsid w:val="35022392"/>
    <w:rsid w:val="3509064F"/>
    <w:rsid w:val="350F42EC"/>
    <w:rsid w:val="35240511"/>
    <w:rsid w:val="353811A7"/>
    <w:rsid w:val="354C1812"/>
    <w:rsid w:val="355F44A9"/>
    <w:rsid w:val="3589141A"/>
    <w:rsid w:val="358D2B89"/>
    <w:rsid w:val="35B5640C"/>
    <w:rsid w:val="35BB13C3"/>
    <w:rsid w:val="35D2711E"/>
    <w:rsid w:val="361B3754"/>
    <w:rsid w:val="363B2715"/>
    <w:rsid w:val="36787B0E"/>
    <w:rsid w:val="369D5CAC"/>
    <w:rsid w:val="36EA0EA2"/>
    <w:rsid w:val="3761489A"/>
    <w:rsid w:val="3764474C"/>
    <w:rsid w:val="379A790F"/>
    <w:rsid w:val="37A4427A"/>
    <w:rsid w:val="37C5037F"/>
    <w:rsid w:val="37F3533D"/>
    <w:rsid w:val="38086A85"/>
    <w:rsid w:val="380E3E4E"/>
    <w:rsid w:val="382E5549"/>
    <w:rsid w:val="39375086"/>
    <w:rsid w:val="39B166D7"/>
    <w:rsid w:val="39E925B8"/>
    <w:rsid w:val="39EF2055"/>
    <w:rsid w:val="39FB3667"/>
    <w:rsid w:val="3A04177A"/>
    <w:rsid w:val="3A345AA6"/>
    <w:rsid w:val="3AA20DFD"/>
    <w:rsid w:val="3ACC5EDD"/>
    <w:rsid w:val="3AE66FC4"/>
    <w:rsid w:val="3AFE01B5"/>
    <w:rsid w:val="3AFF62EA"/>
    <w:rsid w:val="3B133967"/>
    <w:rsid w:val="3B29693E"/>
    <w:rsid w:val="3B3977BC"/>
    <w:rsid w:val="3BB43F45"/>
    <w:rsid w:val="3BBB26B8"/>
    <w:rsid w:val="3BF10127"/>
    <w:rsid w:val="3C8952BC"/>
    <w:rsid w:val="3C946AEE"/>
    <w:rsid w:val="3D284101"/>
    <w:rsid w:val="3D3A20A6"/>
    <w:rsid w:val="3D6203FD"/>
    <w:rsid w:val="3D6A11F5"/>
    <w:rsid w:val="3DAC3EF8"/>
    <w:rsid w:val="3DAD4FC8"/>
    <w:rsid w:val="3DC94AA2"/>
    <w:rsid w:val="3DF36878"/>
    <w:rsid w:val="3E134822"/>
    <w:rsid w:val="3E1D0BC2"/>
    <w:rsid w:val="3E39010C"/>
    <w:rsid w:val="3E6620AE"/>
    <w:rsid w:val="3EC3334E"/>
    <w:rsid w:val="3ED2164F"/>
    <w:rsid w:val="3F012022"/>
    <w:rsid w:val="3F112DD5"/>
    <w:rsid w:val="3F667F92"/>
    <w:rsid w:val="3F8334E1"/>
    <w:rsid w:val="3F8D050B"/>
    <w:rsid w:val="3FA564B6"/>
    <w:rsid w:val="3FAC3CD4"/>
    <w:rsid w:val="3FE46E6A"/>
    <w:rsid w:val="400E68F9"/>
    <w:rsid w:val="40293B96"/>
    <w:rsid w:val="403578B8"/>
    <w:rsid w:val="403F35E9"/>
    <w:rsid w:val="404404F7"/>
    <w:rsid w:val="407F2179"/>
    <w:rsid w:val="408B2F1B"/>
    <w:rsid w:val="409856BA"/>
    <w:rsid w:val="409A393A"/>
    <w:rsid w:val="409E3FCC"/>
    <w:rsid w:val="40AE4C2C"/>
    <w:rsid w:val="40FA4F7A"/>
    <w:rsid w:val="41073212"/>
    <w:rsid w:val="414138D2"/>
    <w:rsid w:val="414C1AD5"/>
    <w:rsid w:val="414D154E"/>
    <w:rsid w:val="415D543C"/>
    <w:rsid w:val="41932981"/>
    <w:rsid w:val="41A40036"/>
    <w:rsid w:val="41E2613A"/>
    <w:rsid w:val="42857B53"/>
    <w:rsid w:val="429F227D"/>
    <w:rsid w:val="42DC2051"/>
    <w:rsid w:val="431111E7"/>
    <w:rsid w:val="433169EA"/>
    <w:rsid w:val="4345371B"/>
    <w:rsid w:val="435E17E1"/>
    <w:rsid w:val="439C5167"/>
    <w:rsid w:val="43D24F0E"/>
    <w:rsid w:val="43D2766D"/>
    <w:rsid w:val="44726F4D"/>
    <w:rsid w:val="44AB61C2"/>
    <w:rsid w:val="44D63893"/>
    <w:rsid w:val="44F9589E"/>
    <w:rsid w:val="4538446C"/>
    <w:rsid w:val="45A6277B"/>
    <w:rsid w:val="45C75919"/>
    <w:rsid w:val="45E86877"/>
    <w:rsid w:val="45F70820"/>
    <w:rsid w:val="465F5FAB"/>
    <w:rsid w:val="46917BFD"/>
    <w:rsid w:val="46CD5982"/>
    <w:rsid w:val="46EC6DC8"/>
    <w:rsid w:val="46F270AB"/>
    <w:rsid w:val="471C154F"/>
    <w:rsid w:val="47434D12"/>
    <w:rsid w:val="47B30E99"/>
    <w:rsid w:val="47ED7E60"/>
    <w:rsid w:val="47F413EC"/>
    <w:rsid w:val="47F85A45"/>
    <w:rsid w:val="47FB2E7A"/>
    <w:rsid w:val="480E2E09"/>
    <w:rsid w:val="48DA3B86"/>
    <w:rsid w:val="48E32C8C"/>
    <w:rsid w:val="495F10CF"/>
    <w:rsid w:val="49BB09E3"/>
    <w:rsid w:val="4A172B78"/>
    <w:rsid w:val="4A1922AA"/>
    <w:rsid w:val="4A20143F"/>
    <w:rsid w:val="4A7C6698"/>
    <w:rsid w:val="4A7D3819"/>
    <w:rsid w:val="4A85038E"/>
    <w:rsid w:val="4B105AC6"/>
    <w:rsid w:val="4B160155"/>
    <w:rsid w:val="4B485979"/>
    <w:rsid w:val="4B517EAC"/>
    <w:rsid w:val="4B706653"/>
    <w:rsid w:val="4B9E0769"/>
    <w:rsid w:val="4BA97CC9"/>
    <w:rsid w:val="4BB57B8A"/>
    <w:rsid w:val="4BD412EA"/>
    <w:rsid w:val="4C026B91"/>
    <w:rsid w:val="4C5670DF"/>
    <w:rsid w:val="4CCC50C2"/>
    <w:rsid w:val="4D395588"/>
    <w:rsid w:val="4D6551C3"/>
    <w:rsid w:val="4D727CD4"/>
    <w:rsid w:val="4D9329DF"/>
    <w:rsid w:val="4DAB41CC"/>
    <w:rsid w:val="4DB86EBE"/>
    <w:rsid w:val="4DE06413"/>
    <w:rsid w:val="4DE51F03"/>
    <w:rsid w:val="4E214614"/>
    <w:rsid w:val="4E293072"/>
    <w:rsid w:val="4E440790"/>
    <w:rsid w:val="4E5C7274"/>
    <w:rsid w:val="4E75368E"/>
    <w:rsid w:val="4EE16048"/>
    <w:rsid w:val="4F1D47B9"/>
    <w:rsid w:val="4F3F3ABF"/>
    <w:rsid w:val="4F6A64A4"/>
    <w:rsid w:val="4F734FEE"/>
    <w:rsid w:val="4F9478C5"/>
    <w:rsid w:val="4FD0656D"/>
    <w:rsid w:val="4FD13511"/>
    <w:rsid w:val="4FF6285B"/>
    <w:rsid w:val="50126756"/>
    <w:rsid w:val="50981472"/>
    <w:rsid w:val="50B93DE3"/>
    <w:rsid w:val="50DA1C35"/>
    <w:rsid w:val="50F43170"/>
    <w:rsid w:val="51107D15"/>
    <w:rsid w:val="51505537"/>
    <w:rsid w:val="51526E02"/>
    <w:rsid w:val="517741EE"/>
    <w:rsid w:val="519A14B3"/>
    <w:rsid w:val="51ED70B1"/>
    <w:rsid w:val="52481FEA"/>
    <w:rsid w:val="526D1A50"/>
    <w:rsid w:val="526E2DD4"/>
    <w:rsid w:val="52CF00B3"/>
    <w:rsid w:val="52E671EC"/>
    <w:rsid w:val="52E801CF"/>
    <w:rsid w:val="53481251"/>
    <w:rsid w:val="536338E7"/>
    <w:rsid w:val="53633DA8"/>
    <w:rsid w:val="537350A3"/>
    <w:rsid w:val="53925251"/>
    <w:rsid w:val="53FE1CC8"/>
    <w:rsid w:val="543D71C4"/>
    <w:rsid w:val="549A4653"/>
    <w:rsid w:val="54CC0C92"/>
    <w:rsid w:val="55694BAF"/>
    <w:rsid w:val="558A6256"/>
    <w:rsid w:val="55C37BD9"/>
    <w:rsid w:val="55EE4920"/>
    <w:rsid w:val="564E6CAF"/>
    <w:rsid w:val="56575968"/>
    <w:rsid w:val="565D7EA5"/>
    <w:rsid w:val="56A93273"/>
    <w:rsid w:val="56AE314D"/>
    <w:rsid w:val="56EC0F6B"/>
    <w:rsid w:val="57735EE9"/>
    <w:rsid w:val="57775153"/>
    <w:rsid w:val="57D34D9D"/>
    <w:rsid w:val="57ED1DCD"/>
    <w:rsid w:val="581B7C3E"/>
    <w:rsid w:val="58906E02"/>
    <w:rsid w:val="58DE6D83"/>
    <w:rsid w:val="58F759DD"/>
    <w:rsid w:val="592F7818"/>
    <w:rsid w:val="59475365"/>
    <w:rsid w:val="599A6692"/>
    <w:rsid w:val="5A203B85"/>
    <w:rsid w:val="5A2251E8"/>
    <w:rsid w:val="5A296BA4"/>
    <w:rsid w:val="5A4D4099"/>
    <w:rsid w:val="5A803AD1"/>
    <w:rsid w:val="5A946E95"/>
    <w:rsid w:val="5A9B1124"/>
    <w:rsid w:val="5AA77898"/>
    <w:rsid w:val="5ABF2E5C"/>
    <w:rsid w:val="5ADF0D2E"/>
    <w:rsid w:val="5B1949B6"/>
    <w:rsid w:val="5B3E6680"/>
    <w:rsid w:val="5B5A6170"/>
    <w:rsid w:val="5B8664C3"/>
    <w:rsid w:val="5B877BCA"/>
    <w:rsid w:val="5B9D04F6"/>
    <w:rsid w:val="5BA3716D"/>
    <w:rsid w:val="5BA85AE2"/>
    <w:rsid w:val="5BB314C4"/>
    <w:rsid w:val="5BDF064E"/>
    <w:rsid w:val="5C136CE7"/>
    <w:rsid w:val="5C607E15"/>
    <w:rsid w:val="5C6A0291"/>
    <w:rsid w:val="5CAA34D3"/>
    <w:rsid w:val="5CAF3AF1"/>
    <w:rsid w:val="5CF80AC2"/>
    <w:rsid w:val="5D0945A3"/>
    <w:rsid w:val="5D230881"/>
    <w:rsid w:val="5D23358B"/>
    <w:rsid w:val="5D2A1D63"/>
    <w:rsid w:val="5D515276"/>
    <w:rsid w:val="5D9F0261"/>
    <w:rsid w:val="5DB41741"/>
    <w:rsid w:val="5DD42FCB"/>
    <w:rsid w:val="5DD45C18"/>
    <w:rsid w:val="5DDA4C2F"/>
    <w:rsid w:val="5DEF5A0F"/>
    <w:rsid w:val="5DF93C9F"/>
    <w:rsid w:val="5E1B4EEF"/>
    <w:rsid w:val="5E345D1C"/>
    <w:rsid w:val="5E7F0057"/>
    <w:rsid w:val="5E967537"/>
    <w:rsid w:val="5EC73A9D"/>
    <w:rsid w:val="5EDD6F24"/>
    <w:rsid w:val="5EE179B1"/>
    <w:rsid w:val="5EF45B53"/>
    <w:rsid w:val="5F156412"/>
    <w:rsid w:val="5F887711"/>
    <w:rsid w:val="5F906724"/>
    <w:rsid w:val="5FE17AAF"/>
    <w:rsid w:val="5FED349A"/>
    <w:rsid w:val="5FF437B1"/>
    <w:rsid w:val="5FFE1E69"/>
    <w:rsid w:val="60062901"/>
    <w:rsid w:val="601B7252"/>
    <w:rsid w:val="603C5150"/>
    <w:rsid w:val="60413DA8"/>
    <w:rsid w:val="608D6FB6"/>
    <w:rsid w:val="60BB7819"/>
    <w:rsid w:val="60E75683"/>
    <w:rsid w:val="6106306F"/>
    <w:rsid w:val="61072377"/>
    <w:rsid w:val="611E6671"/>
    <w:rsid w:val="614C2640"/>
    <w:rsid w:val="614D4E9A"/>
    <w:rsid w:val="61AC2426"/>
    <w:rsid w:val="61BA1455"/>
    <w:rsid w:val="61CD768C"/>
    <w:rsid w:val="61DB7C4F"/>
    <w:rsid w:val="62690F0D"/>
    <w:rsid w:val="627E3303"/>
    <w:rsid w:val="62E72D96"/>
    <w:rsid w:val="63070876"/>
    <w:rsid w:val="63074F1D"/>
    <w:rsid w:val="630826F4"/>
    <w:rsid w:val="633A2BCE"/>
    <w:rsid w:val="634666AA"/>
    <w:rsid w:val="63AC158C"/>
    <w:rsid w:val="63C11AA0"/>
    <w:rsid w:val="640B6A66"/>
    <w:rsid w:val="645617CB"/>
    <w:rsid w:val="648801D8"/>
    <w:rsid w:val="648A5052"/>
    <w:rsid w:val="64985278"/>
    <w:rsid w:val="64A54CCA"/>
    <w:rsid w:val="64AA7642"/>
    <w:rsid w:val="65566374"/>
    <w:rsid w:val="656C4775"/>
    <w:rsid w:val="659D6069"/>
    <w:rsid w:val="65B408AB"/>
    <w:rsid w:val="66646E95"/>
    <w:rsid w:val="66733EC0"/>
    <w:rsid w:val="66AB4CA0"/>
    <w:rsid w:val="66FC01ED"/>
    <w:rsid w:val="67154A41"/>
    <w:rsid w:val="67474649"/>
    <w:rsid w:val="676976F4"/>
    <w:rsid w:val="67792EB7"/>
    <w:rsid w:val="679F7192"/>
    <w:rsid w:val="67DC7CF6"/>
    <w:rsid w:val="67DD6DC9"/>
    <w:rsid w:val="683E3FD9"/>
    <w:rsid w:val="68991491"/>
    <w:rsid w:val="68D572D6"/>
    <w:rsid w:val="68EB52DA"/>
    <w:rsid w:val="69AF67E4"/>
    <w:rsid w:val="69B46E6F"/>
    <w:rsid w:val="69B66848"/>
    <w:rsid w:val="69C01081"/>
    <w:rsid w:val="69C51D1A"/>
    <w:rsid w:val="69CD4526"/>
    <w:rsid w:val="69DA5544"/>
    <w:rsid w:val="69E3396D"/>
    <w:rsid w:val="69ED4076"/>
    <w:rsid w:val="69F40BC1"/>
    <w:rsid w:val="6A102309"/>
    <w:rsid w:val="6A4341C2"/>
    <w:rsid w:val="6A4A2CD4"/>
    <w:rsid w:val="6A5C6F0A"/>
    <w:rsid w:val="6A6E26DA"/>
    <w:rsid w:val="6A8816CD"/>
    <w:rsid w:val="6A997B13"/>
    <w:rsid w:val="6ADB43A9"/>
    <w:rsid w:val="6AF33424"/>
    <w:rsid w:val="6AF87310"/>
    <w:rsid w:val="6B270FD6"/>
    <w:rsid w:val="6B3D2892"/>
    <w:rsid w:val="6B68584E"/>
    <w:rsid w:val="6B866EFF"/>
    <w:rsid w:val="6BE44B55"/>
    <w:rsid w:val="6C1729C3"/>
    <w:rsid w:val="6C306388"/>
    <w:rsid w:val="6C363D0D"/>
    <w:rsid w:val="6C596293"/>
    <w:rsid w:val="6C7745C2"/>
    <w:rsid w:val="6C7A05E7"/>
    <w:rsid w:val="6CC25FCC"/>
    <w:rsid w:val="6CDA5ADC"/>
    <w:rsid w:val="6D376590"/>
    <w:rsid w:val="6D666E72"/>
    <w:rsid w:val="6D8C3670"/>
    <w:rsid w:val="6DD715C1"/>
    <w:rsid w:val="6DF57354"/>
    <w:rsid w:val="6E640986"/>
    <w:rsid w:val="6E6E0BD2"/>
    <w:rsid w:val="6E803160"/>
    <w:rsid w:val="6EB67B2D"/>
    <w:rsid w:val="6EE159DF"/>
    <w:rsid w:val="6F1B21F2"/>
    <w:rsid w:val="6F2D77CA"/>
    <w:rsid w:val="6F49554D"/>
    <w:rsid w:val="6F8C1CE0"/>
    <w:rsid w:val="6F8E07EB"/>
    <w:rsid w:val="6FB1007C"/>
    <w:rsid w:val="70297836"/>
    <w:rsid w:val="703877EC"/>
    <w:rsid w:val="70DA1FC9"/>
    <w:rsid w:val="70F84783"/>
    <w:rsid w:val="714B6484"/>
    <w:rsid w:val="71827EE5"/>
    <w:rsid w:val="71884317"/>
    <w:rsid w:val="71B21204"/>
    <w:rsid w:val="72322F0A"/>
    <w:rsid w:val="7247620D"/>
    <w:rsid w:val="7250716B"/>
    <w:rsid w:val="72636840"/>
    <w:rsid w:val="729A00C3"/>
    <w:rsid w:val="72B512C2"/>
    <w:rsid w:val="72E65327"/>
    <w:rsid w:val="730027A8"/>
    <w:rsid w:val="7316092E"/>
    <w:rsid w:val="73AA43AC"/>
    <w:rsid w:val="745E5B1A"/>
    <w:rsid w:val="74626E06"/>
    <w:rsid w:val="74A55B69"/>
    <w:rsid w:val="74D536BC"/>
    <w:rsid w:val="74F70FEB"/>
    <w:rsid w:val="753975B5"/>
    <w:rsid w:val="753D62A5"/>
    <w:rsid w:val="7548710E"/>
    <w:rsid w:val="75541480"/>
    <w:rsid w:val="756968D8"/>
    <w:rsid w:val="75766B1D"/>
    <w:rsid w:val="7591408A"/>
    <w:rsid w:val="759312C5"/>
    <w:rsid w:val="75B442D4"/>
    <w:rsid w:val="75F41522"/>
    <w:rsid w:val="763E70DC"/>
    <w:rsid w:val="764B47B4"/>
    <w:rsid w:val="776339AC"/>
    <w:rsid w:val="77BC475C"/>
    <w:rsid w:val="77CE0DA3"/>
    <w:rsid w:val="786B4054"/>
    <w:rsid w:val="788D5673"/>
    <w:rsid w:val="78B41FCA"/>
    <w:rsid w:val="79A33667"/>
    <w:rsid w:val="79F0693F"/>
    <w:rsid w:val="7A2126E1"/>
    <w:rsid w:val="7A756E44"/>
    <w:rsid w:val="7AB927CB"/>
    <w:rsid w:val="7B697306"/>
    <w:rsid w:val="7B782894"/>
    <w:rsid w:val="7B8A7A49"/>
    <w:rsid w:val="7BF368E9"/>
    <w:rsid w:val="7C3927CA"/>
    <w:rsid w:val="7C471AFE"/>
    <w:rsid w:val="7C7F1AC9"/>
    <w:rsid w:val="7C8B0BA1"/>
    <w:rsid w:val="7C8C690D"/>
    <w:rsid w:val="7CBD409B"/>
    <w:rsid w:val="7CCC0222"/>
    <w:rsid w:val="7CEF35A8"/>
    <w:rsid w:val="7D222CCE"/>
    <w:rsid w:val="7D255E7F"/>
    <w:rsid w:val="7D360B0D"/>
    <w:rsid w:val="7DAB4C30"/>
    <w:rsid w:val="7DFB492C"/>
    <w:rsid w:val="7DFE2E29"/>
    <w:rsid w:val="7E1D6E18"/>
    <w:rsid w:val="7E2022DA"/>
    <w:rsid w:val="7E65589C"/>
    <w:rsid w:val="7ED62AE4"/>
    <w:rsid w:val="7F474FC1"/>
    <w:rsid w:val="7F503BB3"/>
    <w:rsid w:val="7F7574D3"/>
    <w:rsid w:val="7FC4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8">
    <w:name w:val="Hyperlink"/>
    <w:basedOn w:val="7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7"/>
    <w:link w:val="4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1">
    <w:name w:val="页脚 Char"/>
    <w:basedOn w:val="7"/>
    <w:link w:val="3"/>
    <w:autoRedefine/>
    <w:qFormat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F893F0D-D761-427C-946C-29E96F4F55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1028</Words>
  <Characters>1260</Characters>
  <Lines>11</Lines>
  <Paragraphs>3</Paragraphs>
  <TotalTime>26</TotalTime>
  <ScaleCrop>false</ScaleCrop>
  <LinksUpToDate>false</LinksUpToDate>
  <CharactersWithSpaces>1300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2023-01-09T12:21:00Z</dcterms:created>
  <dc:creator>Administrator</dc:creator>
  <cp:lastModifiedBy> 老宫宫Je t'aime</cp:lastModifiedBy>
  <cp:lastPrinted>2024-04-14T03:02:00Z</cp:lastPrinted>
  <dcterms:modified xsi:type="dcterms:W3CDTF">2024-05-27T03:50:12Z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664357F2F95B4F3E8E8B81EEAD960D38_13</vt:lpwstr>
  </property>
</Properties>
</file>