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附件4：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82"/>
        <w:gridCol w:w="1563"/>
        <w:gridCol w:w="1222"/>
        <w:gridCol w:w="1082"/>
        <w:gridCol w:w="1162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sz w:val="40"/>
                <w:szCs w:val="40"/>
              </w:rPr>
              <w:t>青贮场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sz w:val="40"/>
                <w:szCs w:val="40"/>
                <w:lang w:eastAsia="zh-CN"/>
              </w:rPr>
              <w:t>（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sz w:val="40"/>
                <w:szCs w:val="40"/>
              </w:rPr>
              <w:t>户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sz w:val="40"/>
                <w:szCs w:val="40"/>
                <w:lang w:eastAsia="zh-CN"/>
              </w:rPr>
              <w:t>）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sz w:val="40"/>
                <w:szCs w:val="40"/>
              </w:rPr>
              <w:t>现有青贮窖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sz w:val="40"/>
                <w:szCs w:val="40"/>
                <w:lang w:eastAsia="zh-CN"/>
              </w:rPr>
              <w:t>（堆）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sz w:val="40"/>
                <w:szCs w:val="40"/>
              </w:rPr>
              <w:t>规模表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000" w:type="pct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auto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 xml:space="preserve">年 </w:t>
            </w: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 xml:space="preserve"> 月  </w:t>
            </w: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企业或个人名称</w:t>
            </w:r>
          </w:p>
        </w:tc>
        <w:tc>
          <w:tcPr>
            <w:tcW w:w="16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地</w:t>
            </w: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址</w:t>
            </w:r>
          </w:p>
        </w:tc>
        <w:tc>
          <w:tcPr>
            <w:tcW w:w="14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负责人姓名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青贮窖</w:t>
            </w: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（堆）</w:t>
            </w: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具体位置</w:t>
            </w:r>
          </w:p>
        </w:tc>
        <w:tc>
          <w:tcPr>
            <w:tcW w:w="22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青贮窖</w:t>
            </w: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（堆）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个数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青贮窖</w:t>
            </w: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（堆）</w:t>
            </w: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质地结构</w:t>
            </w:r>
          </w:p>
        </w:tc>
        <w:tc>
          <w:tcPr>
            <w:tcW w:w="37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1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青贮窖</w:t>
            </w: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（堆）</w:t>
            </w: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容积(立方米)</w:t>
            </w:r>
          </w:p>
        </w:tc>
        <w:tc>
          <w:tcPr>
            <w:tcW w:w="7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青贮窖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91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容积(立方米)</w:t>
            </w:r>
          </w:p>
        </w:tc>
        <w:tc>
          <w:tcPr>
            <w:tcW w:w="71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长(米)</w:t>
            </w:r>
          </w:p>
        </w:tc>
        <w:tc>
          <w:tcPr>
            <w:tcW w:w="13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宽(米)</w:t>
            </w:r>
          </w:p>
        </w:tc>
        <w:tc>
          <w:tcPr>
            <w:tcW w:w="7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深(米)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上宽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下宽</w:t>
            </w:r>
          </w:p>
        </w:tc>
        <w:tc>
          <w:tcPr>
            <w:tcW w:w="7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总容积(立方米)</w:t>
            </w:r>
          </w:p>
        </w:tc>
        <w:tc>
          <w:tcPr>
            <w:tcW w:w="28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微软雅黑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95264"/>
    <w:rsid w:val="5CB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2024-02-18T02:44:00Z</dcterms:created>
  <dc:creator>信息1</dc:creator>
  <cp:lastModifiedBy>信息1</cp:lastModifiedBy>
  <dcterms:modified xsi:type="dcterms:W3CDTF">2024-02-18T02:44:47Z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